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pPr>
      <w:r>
        <w:rPr>
          <w:rStyle w:val="Aucun"/>
        </w:rPr>
        <w:drawing xmlns:a="http://schemas.openxmlformats.org/drawingml/2006/main">
          <wp:anchor distT="152400" distB="152400" distL="152400" distR="152400" simplePos="0" relativeHeight="251660288" behindDoc="0" locked="0" layoutInCell="1" allowOverlap="1">
            <wp:simplePos x="0" y="0"/>
            <wp:positionH relativeFrom="page">
              <wp:posOffset>4773929</wp:posOffset>
            </wp:positionH>
            <wp:positionV relativeFrom="page">
              <wp:posOffset>690880</wp:posOffset>
            </wp:positionV>
            <wp:extent cx="887731" cy="294390"/>
            <wp:effectExtent l="0" t="0" r="0" b="0"/>
            <wp:wrapThrough wrapText="bothSides" distL="152400" distR="15240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descr="officeArt object"/>
                    <pic:cNvPicPr>
                      <a:picLocks noChangeAspect="1"/>
                    </pic:cNvPicPr>
                  </pic:nvPicPr>
                  <pic:blipFill>
                    <a:blip r:embed="rId4">
                      <a:extLst/>
                    </a:blip>
                    <a:stretch>
                      <a:fillRect/>
                    </a:stretch>
                  </pic:blipFill>
                  <pic:spPr>
                    <a:xfrm>
                      <a:off x="0" y="0"/>
                      <a:ext cx="887731" cy="294390"/>
                    </a:xfrm>
                    <a:prstGeom prst="rect">
                      <a:avLst/>
                    </a:prstGeom>
                    <a:ln w="12700" cap="flat">
                      <a:noFill/>
                      <a:miter lim="400000"/>
                    </a:ln>
                    <a:effectLst/>
                  </pic:spPr>
                </pic:pic>
              </a:graphicData>
            </a:graphic>
          </wp:anchor>
        </w:drawing>
      </w:r>
      <w:r>
        <w:rPr>
          <w:rStyle w:val="Aucun"/>
        </w:rPr>
        <w:drawing xmlns:a="http://schemas.openxmlformats.org/drawingml/2006/main">
          <wp:anchor distT="152400" distB="152400" distL="152400" distR="152400" simplePos="0" relativeHeight="251665408" behindDoc="0" locked="0" layoutInCell="1" allowOverlap="1">
            <wp:simplePos x="0" y="0"/>
            <wp:positionH relativeFrom="page">
              <wp:posOffset>4220845</wp:posOffset>
            </wp:positionH>
            <wp:positionV relativeFrom="page">
              <wp:posOffset>624840</wp:posOffset>
            </wp:positionV>
            <wp:extent cx="389890" cy="389890"/>
            <wp:effectExtent l="0" t="0" r="0" b="0"/>
            <wp:wrapThrough wrapText="bothSides" distL="152400" distR="152400">
              <wp:wrapPolygon edited="1">
                <wp:start x="8043" y="230"/>
                <wp:lineTo x="14247" y="919"/>
                <wp:lineTo x="19762" y="4596"/>
                <wp:lineTo x="21600" y="8043"/>
                <wp:lineTo x="21140" y="13098"/>
                <wp:lineTo x="17923" y="18153"/>
                <wp:lineTo x="14017" y="20911"/>
                <wp:lineTo x="9191" y="21370"/>
                <wp:lineTo x="5745" y="20221"/>
                <wp:lineTo x="1838" y="16085"/>
                <wp:lineTo x="230" y="10340"/>
                <wp:lineTo x="919" y="5974"/>
                <wp:lineTo x="4826" y="1609"/>
                <wp:lineTo x="8043" y="230"/>
              </wp:wrapPolygon>
            </wp:wrapThrough>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5">
                      <a:extLst/>
                    </a:blip>
                    <a:stretch>
                      <a:fillRect/>
                    </a:stretch>
                  </pic:blipFill>
                  <pic:spPr>
                    <a:xfrm>
                      <a:off x="0" y="0"/>
                      <a:ext cx="389890" cy="389890"/>
                    </a:xfrm>
                    <a:prstGeom prst="rect">
                      <a:avLst/>
                    </a:prstGeom>
                    <a:ln w="12700" cap="flat">
                      <a:noFill/>
                      <a:miter lim="400000"/>
                    </a:ln>
                    <a:effectLst/>
                  </pic:spPr>
                </pic:pic>
              </a:graphicData>
            </a:graphic>
          </wp:anchor>
        </w:drawing>
      </w:r>
      <w:r>
        <w:rPr>
          <w:rStyle w:val="Aucun"/>
        </w:rPr>
        <w:drawing xmlns:a="http://schemas.openxmlformats.org/drawingml/2006/main">
          <wp:anchor distT="0" distB="0" distL="0" distR="0" simplePos="0" relativeHeight="251663360" behindDoc="0" locked="0" layoutInCell="1" allowOverlap="1">
            <wp:simplePos x="0" y="0"/>
            <wp:positionH relativeFrom="page">
              <wp:posOffset>1764664</wp:posOffset>
            </wp:positionH>
            <wp:positionV relativeFrom="page">
              <wp:posOffset>512444</wp:posOffset>
            </wp:positionV>
            <wp:extent cx="558800" cy="558800"/>
            <wp:effectExtent l="0" t="0" r="0" b="0"/>
            <wp:wrapNone/>
            <wp:docPr id="1073741828" name="officeArt object" descr="QQ图片20231206100142"/>
            <wp:cNvGraphicFramePr/>
            <a:graphic xmlns:a="http://schemas.openxmlformats.org/drawingml/2006/main">
              <a:graphicData uri="http://schemas.openxmlformats.org/drawingml/2006/picture">
                <pic:pic xmlns:pic="http://schemas.openxmlformats.org/drawingml/2006/picture">
                  <pic:nvPicPr>
                    <pic:cNvPr id="1073741828" name="QQ图片20231206100142" descr="QQ图片20231206100142"/>
                    <pic:cNvPicPr>
                      <a:picLocks noChangeAspect="1"/>
                    </pic:cNvPicPr>
                  </pic:nvPicPr>
                  <pic:blipFill>
                    <a:blip r:embed="rId6">
                      <a:extLst/>
                    </a:blip>
                    <a:stretch>
                      <a:fillRect/>
                    </a:stretch>
                  </pic:blipFill>
                  <pic:spPr>
                    <a:xfrm>
                      <a:off x="0" y="0"/>
                      <a:ext cx="558800" cy="558800"/>
                    </a:xfrm>
                    <a:prstGeom prst="rect">
                      <a:avLst/>
                    </a:prstGeom>
                    <a:ln w="12700" cap="flat">
                      <a:noFill/>
                      <a:miter lim="400000"/>
                    </a:ln>
                    <a:effectLst/>
                  </pic:spPr>
                </pic:pic>
              </a:graphicData>
            </a:graphic>
          </wp:anchor>
        </w:drawing>
      </w:r>
      <w:r>
        <w:rPr>
          <w:rStyle w:val="Aucun"/>
        </w:rPr>
        <w:drawing xmlns:a="http://schemas.openxmlformats.org/drawingml/2006/main">
          <wp:anchor distT="152400" distB="152400" distL="152400" distR="152400" simplePos="0" relativeHeight="251664384" behindDoc="0" locked="0" layoutInCell="1" allowOverlap="1">
            <wp:simplePos x="0" y="0"/>
            <wp:positionH relativeFrom="page">
              <wp:posOffset>1037589</wp:posOffset>
            </wp:positionH>
            <wp:positionV relativeFrom="page">
              <wp:posOffset>484505</wp:posOffset>
            </wp:positionV>
            <wp:extent cx="578485" cy="632937"/>
            <wp:effectExtent l="0" t="0" r="0" b="0"/>
            <wp:wrapThrough wrapText="bothSides" distL="152400" distR="152400">
              <wp:wrapPolygon edited="1">
                <wp:start x="10412" y="1421"/>
                <wp:lineTo x="14607" y="2132"/>
                <wp:lineTo x="18026" y="4263"/>
                <wp:lineTo x="20201" y="7247"/>
                <wp:lineTo x="20823" y="9379"/>
                <wp:lineTo x="20357" y="13784"/>
                <wp:lineTo x="17871" y="17337"/>
                <wp:lineTo x="14452" y="19326"/>
                <wp:lineTo x="12121" y="19895"/>
                <wp:lineTo x="7459" y="19468"/>
                <wp:lineTo x="3885" y="17479"/>
                <wp:lineTo x="1554" y="14637"/>
                <wp:lineTo x="622" y="10374"/>
                <wp:lineTo x="1709" y="6537"/>
                <wp:lineTo x="3885" y="3837"/>
                <wp:lineTo x="7304" y="1989"/>
                <wp:lineTo x="10412" y="1421"/>
              </wp:wrapPolygon>
            </wp:wrapThrough>
            <wp:docPr id="1073741829"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9" name="officeArt object" descr="officeArt object"/>
                    <pic:cNvPicPr>
                      <a:picLocks noChangeAspect="1"/>
                    </pic:cNvPicPr>
                  </pic:nvPicPr>
                  <pic:blipFill>
                    <a:blip r:embed="rId7">
                      <a:extLst/>
                    </a:blip>
                    <a:stretch>
                      <a:fillRect/>
                    </a:stretch>
                  </pic:blipFill>
                  <pic:spPr>
                    <a:xfrm>
                      <a:off x="0" y="0"/>
                      <a:ext cx="578485" cy="632937"/>
                    </a:xfrm>
                    <a:prstGeom prst="rect">
                      <a:avLst/>
                    </a:prstGeom>
                    <a:ln w="12700" cap="flat">
                      <a:noFill/>
                      <a:miter lim="400000"/>
                    </a:ln>
                    <a:effectLst/>
                  </pic:spPr>
                </pic:pic>
              </a:graphicData>
            </a:graphic>
          </wp:anchor>
        </w:drawing>
      </w:r>
      <w:r>
        <w:rPr>
          <w:rStyle w:val="Aucun"/>
        </w:rPr>
        <w:drawing xmlns:a="http://schemas.openxmlformats.org/drawingml/2006/main">
          <wp:anchor distT="152400" distB="152400" distL="152400" distR="152400" simplePos="0" relativeHeight="251661312" behindDoc="0" locked="0" layoutInCell="1" allowOverlap="1">
            <wp:simplePos x="0" y="0"/>
            <wp:positionH relativeFrom="page">
              <wp:posOffset>3252470</wp:posOffset>
            </wp:positionH>
            <wp:positionV relativeFrom="page">
              <wp:posOffset>658494</wp:posOffset>
            </wp:positionV>
            <wp:extent cx="840740" cy="358775"/>
            <wp:effectExtent l="0" t="0" r="0" b="0"/>
            <wp:wrapThrough wrapText="bothSides" distL="152400" distR="152400">
              <wp:wrapPolygon edited="1">
                <wp:start x="0" y="0"/>
                <wp:lineTo x="21600" y="0"/>
                <wp:lineTo x="21600" y="21600"/>
                <wp:lineTo x="0" y="21600"/>
                <wp:lineTo x="0" y="0"/>
              </wp:wrapPolygon>
            </wp:wrapThrough>
            <wp:docPr id="1073741830"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30" name="officeArt object" descr="officeArt object"/>
                    <pic:cNvPicPr>
                      <a:picLocks noChangeAspect="1"/>
                    </pic:cNvPicPr>
                  </pic:nvPicPr>
                  <pic:blipFill>
                    <a:blip r:embed="rId8">
                      <a:extLst/>
                    </a:blip>
                    <a:stretch>
                      <a:fillRect/>
                    </a:stretch>
                  </pic:blipFill>
                  <pic:spPr>
                    <a:xfrm>
                      <a:off x="0" y="0"/>
                      <a:ext cx="840740" cy="358775"/>
                    </a:xfrm>
                    <a:prstGeom prst="rect">
                      <a:avLst/>
                    </a:prstGeom>
                    <a:ln w="12700" cap="flat">
                      <a:noFill/>
                      <a:miter lim="400000"/>
                    </a:ln>
                    <a:effectLst/>
                  </pic:spPr>
                </pic:pic>
              </a:graphicData>
            </a:graphic>
          </wp:anchor>
        </w:drawing>
      </w:r>
      <w:r>
        <w:rPr>
          <w:rStyle w:val="Aucun"/>
        </w:rPr>
        <w:drawing xmlns:a="http://schemas.openxmlformats.org/drawingml/2006/main">
          <wp:anchor distT="152400" distB="152400" distL="152400" distR="152400" simplePos="0" relativeHeight="251659264" behindDoc="0" locked="0" layoutInCell="1" allowOverlap="1">
            <wp:simplePos x="0" y="0"/>
            <wp:positionH relativeFrom="page">
              <wp:posOffset>2511425</wp:posOffset>
            </wp:positionH>
            <wp:positionV relativeFrom="page">
              <wp:posOffset>512444</wp:posOffset>
            </wp:positionV>
            <wp:extent cx="569595" cy="502865"/>
            <wp:effectExtent l="0" t="0" r="0" b="0"/>
            <wp:wrapThrough wrapText="bothSides" distL="152400" distR="152400">
              <wp:wrapPolygon edited="1">
                <wp:start x="0" y="0"/>
                <wp:lineTo x="21600" y="0"/>
                <wp:lineTo x="21600" y="21600"/>
                <wp:lineTo x="0" y="21600"/>
                <wp:lineTo x="0" y="0"/>
              </wp:wrapPolygon>
            </wp:wrapThrough>
            <wp:docPr id="1073741831"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31" name="officeArt object" descr="officeArt object"/>
                    <pic:cNvPicPr>
                      <a:picLocks noChangeAspect="1"/>
                    </pic:cNvPicPr>
                  </pic:nvPicPr>
                  <pic:blipFill>
                    <a:blip r:embed="rId9">
                      <a:extLst/>
                    </a:blip>
                    <a:stretch>
                      <a:fillRect/>
                    </a:stretch>
                  </pic:blipFill>
                  <pic:spPr>
                    <a:xfrm>
                      <a:off x="0" y="0"/>
                      <a:ext cx="569595" cy="502865"/>
                    </a:xfrm>
                    <a:prstGeom prst="rect">
                      <a:avLst/>
                    </a:prstGeom>
                    <a:ln w="12700" cap="flat">
                      <a:noFill/>
                      <a:miter lim="400000"/>
                    </a:ln>
                    <a:effectLst/>
                  </pic:spPr>
                </pic:pic>
              </a:graphicData>
            </a:graphic>
          </wp:anchor>
        </w:drawing>
      </w:r>
      <w:r>
        <w:rPr>
          <w:rStyle w:val="Aucun"/>
        </w:rPr>
        <w:drawing xmlns:a="http://schemas.openxmlformats.org/drawingml/2006/main">
          <wp:anchor distT="152400" distB="152400" distL="152400" distR="152400" simplePos="0" relativeHeight="251662336" behindDoc="0" locked="0" layoutInCell="1" allowOverlap="1">
            <wp:simplePos x="0" y="0"/>
            <wp:positionH relativeFrom="page">
              <wp:posOffset>5788025</wp:posOffset>
            </wp:positionH>
            <wp:positionV relativeFrom="page">
              <wp:posOffset>594995</wp:posOffset>
            </wp:positionV>
            <wp:extent cx="691515" cy="424065"/>
            <wp:effectExtent l="0" t="0" r="0" b="0"/>
            <wp:wrapThrough wrapText="bothSides" distL="152400" distR="152400">
              <wp:wrapPolygon edited="1">
                <wp:start x="0" y="0"/>
                <wp:lineTo x="21600" y="0"/>
                <wp:lineTo x="21600" y="21600"/>
                <wp:lineTo x="0" y="21600"/>
                <wp:lineTo x="0" y="0"/>
              </wp:wrapPolygon>
            </wp:wrapThrough>
            <wp:docPr id="1073741832"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32" name="officeArt object" descr="officeArt object"/>
                    <pic:cNvPicPr>
                      <a:picLocks noChangeAspect="1"/>
                    </pic:cNvPicPr>
                  </pic:nvPicPr>
                  <pic:blipFill>
                    <a:blip r:embed="rId10">
                      <a:extLst/>
                    </a:blip>
                    <a:stretch>
                      <a:fillRect/>
                    </a:stretch>
                  </pic:blipFill>
                  <pic:spPr>
                    <a:xfrm>
                      <a:off x="0" y="0"/>
                      <a:ext cx="691515" cy="424065"/>
                    </a:xfrm>
                    <a:prstGeom prst="rect">
                      <a:avLst/>
                    </a:prstGeom>
                    <a:ln w="12700" cap="flat">
                      <a:noFill/>
                      <a:miter lim="400000"/>
                    </a:ln>
                    <a:effectLst/>
                  </pic:spPr>
                </pic:pic>
              </a:graphicData>
            </a:graphic>
          </wp:anchor>
        </w:drawing>
      </w:r>
    </w:p>
    <w:p>
      <w:pPr>
        <w:pStyle w:val="Normal.0"/>
        <w:spacing w:line="360" w:lineRule="auto"/>
        <w:jc w:val="center"/>
        <w:rPr>
          <w:rStyle w:val="Aucun"/>
          <w:outline w:val="0"/>
          <w:color w:val="4b6d17"/>
          <w:sz w:val="24"/>
          <w:szCs w:val="24"/>
          <w:u w:color="ff2600"/>
          <w14:textFill>
            <w14:solidFill>
              <w14:srgbClr w14:val="4B6D17"/>
            </w14:solidFill>
          </w14:textFill>
        </w:rPr>
      </w:pP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r>
        <w:rPr>
          <w:rStyle w:val="Aucun"/>
          <w:rFonts w:ascii="Times New Roman" w:hAnsi="Times New Roman"/>
          <w:b w:val="1"/>
          <w:bCs w:val="1"/>
          <w:outline w:val="0"/>
          <w:color w:val="4b6d17"/>
          <w:sz w:val="24"/>
          <w:szCs w:val="24"/>
          <w:u w:color="4b6d17"/>
          <w:rtl w:val="0"/>
          <w:lang w:val="en-US"/>
          <w14:textFill>
            <w14:solidFill>
              <w14:srgbClr w14:val="4B6D17"/>
            </w14:solidFill>
          </w14:textFill>
        </w:rPr>
        <w:t>Call for Papers</w:t>
      </w: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p>
    <w:p>
      <w:pPr>
        <w:pStyle w:val="Normal.0"/>
        <w:spacing w:line="432" w:lineRule="auto"/>
        <w:jc w:val="center"/>
        <w:rPr>
          <w:rStyle w:val="Aucun"/>
          <w:rFonts w:ascii="Times New Roman" w:cs="Times New Roman" w:hAnsi="Times New Roman" w:eastAsia="Times New Roman"/>
          <w:b w:val="1"/>
          <w:bCs w:val="1"/>
          <w:outline w:val="0"/>
          <w:color w:val="4b6d17"/>
          <w:sz w:val="32"/>
          <w:szCs w:val="32"/>
          <w:u w:color="0433ff"/>
          <w14:textFill>
            <w14:solidFill>
              <w14:srgbClr w14:val="4B6D17"/>
            </w14:solidFill>
          </w14:textFill>
        </w:rPr>
      </w:pPr>
      <w:r>
        <w:rPr>
          <w:rStyle w:val="Aucun"/>
          <w:rFonts w:ascii="Times New Roman" w:hAnsi="Times New Roman"/>
          <w:b w:val="1"/>
          <w:bCs w:val="1"/>
          <w:outline w:val="0"/>
          <w:color w:val="4b6d17"/>
          <w:sz w:val="32"/>
          <w:szCs w:val="32"/>
          <w:u w:color="0433ff"/>
          <w:rtl w:val="0"/>
          <w:lang w:val="en-US"/>
          <w14:textFill>
            <w14:solidFill>
              <w14:srgbClr w14:val="4B6D17"/>
            </w14:solidFill>
          </w14:textFill>
        </w:rPr>
        <w:t>PL &amp; LTL 2024: The 9th International Symposium on Pedagogical Lexicography and L2 Teaching and Learning</w:t>
      </w:r>
    </w:p>
    <w:p>
      <w:pPr>
        <w:pStyle w:val="Normal.0"/>
        <w:spacing w:line="432" w:lineRule="auto"/>
        <w:jc w:val="center"/>
        <w:rPr>
          <w:rStyle w:val="Aucun"/>
          <w:rFonts w:ascii="Times New Roman" w:cs="Times New Roman" w:hAnsi="Times New Roman" w:eastAsia="Times New Roman"/>
          <w:b w:val="1"/>
          <w:bCs w:val="1"/>
          <w:outline w:val="0"/>
          <w:color w:val="4b6d17"/>
          <w:sz w:val="28"/>
          <w:szCs w:val="28"/>
          <w:u w:color="0433ff"/>
          <w14:textFill>
            <w14:solidFill>
              <w14:srgbClr w14:val="4B6D17"/>
            </w14:solidFill>
          </w14:textFill>
        </w:rPr>
      </w:pP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r>
        <w:rPr>
          <w:rStyle w:val="Aucun"/>
          <w:rFonts w:ascii="Times New Roman" w:hAnsi="Times New Roman"/>
          <w:b w:val="1"/>
          <w:bCs w:val="1"/>
          <w:outline w:val="0"/>
          <w:color w:val="4b6d17"/>
          <w:sz w:val="24"/>
          <w:szCs w:val="24"/>
          <w:u w:color="4b6d17"/>
          <w:rtl w:val="0"/>
          <w:lang w:val="en-US"/>
          <w14:textFill>
            <w14:solidFill>
              <w14:srgbClr w14:val="4B6D17"/>
            </w14:solidFill>
          </w14:textFill>
        </w:rPr>
        <w:t>ChinaLex Bilingual Committee</w:t>
      </w: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r>
        <w:rPr>
          <w:rStyle w:val="Aucun"/>
          <w:rFonts w:ascii="Times New Roman" w:hAnsi="Times New Roman"/>
          <w:b w:val="1"/>
          <w:bCs w:val="1"/>
          <w:outline w:val="0"/>
          <w:color w:val="4b6d17"/>
          <w:sz w:val="24"/>
          <w:szCs w:val="24"/>
          <w:u w:color="4b6d17"/>
          <w:rtl w:val="0"/>
          <w:lang w:val="en-US"/>
          <w14:textFill>
            <w14:solidFill>
              <w14:srgbClr w14:val="4B6D17"/>
            </w14:solidFill>
          </w14:textFill>
        </w:rPr>
        <w:t>Huazhong Agricultural University</w:t>
      </w: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r>
        <w:rPr>
          <w:rStyle w:val="Aucun"/>
          <w:rFonts w:ascii="Times New Roman" w:hAnsi="Times New Roman"/>
          <w:b w:val="1"/>
          <w:bCs w:val="1"/>
          <w:outline w:val="0"/>
          <w:color w:val="4b6d17"/>
          <w:sz w:val="24"/>
          <w:szCs w:val="24"/>
          <w:u w:color="4b6d17"/>
          <w:rtl w:val="0"/>
          <w:lang w:val="en-US"/>
          <w14:textFill>
            <w14:solidFill>
              <w14:srgbClr w14:val="4B6D17"/>
            </w14:solidFill>
          </w14:textFill>
        </w:rPr>
        <w:t>Orleans University</w:t>
      </w:r>
      <w:r>
        <w:rPr>
          <w:rStyle w:val="Aucun"/>
          <w:rFonts w:ascii="等线" w:cs="等线" w:hAnsi="等线" w:eastAsia="等线"/>
          <w:b w:val="1"/>
          <w:bCs w:val="1"/>
          <w:outline w:val="0"/>
          <w:color w:val="4b6d17"/>
          <w:sz w:val="24"/>
          <w:szCs w:val="24"/>
          <w:u w:color="4b6d17"/>
          <w:rtl w:val="0"/>
          <w:lang w:val="en-US"/>
          <w14:textFill>
            <w14:solidFill>
              <w14:srgbClr w14:val="4B6D17"/>
            </w14:solidFill>
          </w14:textFill>
        </w:rPr>
        <w:t>（</w:t>
      </w:r>
      <w:r>
        <w:rPr>
          <w:rStyle w:val="Aucun"/>
          <w:rFonts w:ascii="Times New Roman" w:hAnsi="Times New Roman"/>
          <w:b w:val="1"/>
          <w:bCs w:val="1"/>
          <w:outline w:val="0"/>
          <w:color w:val="4b6d17"/>
          <w:sz w:val="24"/>
          <w:szCs w:val="24"/>
          <w:u w:color="4b6d17"/>
          <w:rtl w:val="0"/>
          <w:lang w:val="en-US"/>
          <w14:textFill>
            <w14:solidFill>
              <w14:srgbClr w14:val="4B6D17"/>
            </w14:solidFill>
          </w14:textFill>
        </w:rPr>
        <w:t>LLL UMR 7270 CNRS laboratory</w:t>
      </w:r>
      <w:r>
        <w:rPr>
          <w:rStyle w:val="Aucun"/>
          <w:rFonts w:ascii="等线" w:cs="等线" w:hAnsi="等线" w:eastAsia="等线"/>
          <w:b w:val="1"/>
          <w:bCs w:val="1"/>
          <w:outline w:val="0"/>
          <w:color w:val="4b6d17"/>
          <w:sz w:val="24"/>
          <w:szCs w:val="24"/>
          <w:u w:color="4b6d17"/>
          <w:rtl w:val="0"/>
          <w:lang w:val="en-US"/>
          <w14:textFill>
            <w14:solidFill>
              <w14:srgbClr w14:val="4B6D17"/>
            </w14:solidFill>
          </w14:textFill>
        </w:rPr>
        <w:t>）</w:t>
      </w: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r>
        <w:rPr>
          <w:rStyle w:val="Aucun"/>
          <w:rFonts w:ascii="Times New Roman" w:hAnsi="Times New Roman"/>
          <w:b w:val="1"/>
          <w:bCs w:val="1"/>
          <w:outline w:val="0"/>
          <w:color w:val="4b6d17"/>
          <w:sz w:val="24"/>
          <w:szCs w:val="24"/>
          <w:u w:color="4b6d17"/>
          <w:rtl w:val="0"/>
          <w:lang w:val="zh-TW" w:eastAsia="zh-TW"/>
          <w14:textFill>
            <w14:solidFill>
              <w14:srgbClr w14:val="4B6D17"/>
            </w14:solidFill>
          </w14:textFill>
        </w:rPr>
        <w:t xml:space="preserve">CY </w:t>
      </w:r>
      <w:r>
        <w:rPr>
          <w:rStyle w:val="Aucun"/>
          <w:rFonts w:ascii="Times New Roman" w:hAnsi="Times New Roman"/>
          <w:b w:val="1"/>
          <w:bCs w:val="1"/>
          <w:outline w:val="0"/>
          <w:color w:val="4b6d17"/>
          <w:sz w:val="24"/>
          <w:szCs w:val="24"/>
          <w:u w:color="4b6d17"/>
          <w:rtl w:val="0"/>
          <w:lang w:val="en-US"/>
          <w14:textFill>
            <w14:solidFill>
              <w14:srgbClr w14:val="4B6D17"/>
            </w14:solidFill>
          </w14:textFill>
        </w:rPr>
        <w:t>Cergy Paris University (LT2D EA7518 laboratory)</w:t>
      </w: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p>
    <w:p>
      <w:pPr>
        <w:pStyle w:val="Normal.0"/>
        <w:spacing w:line="432" w:lineRule="auto"/>
        <w:jc w:val="center"/>
        <w:rPr>
          <w:rStyle w:val="Aucun"/>
          <w:rFonts w:ascii="Times New Roman" w:cs="Times New Roman" w:hAnsi="Times New Roman" w:eastAsia="Times New Roman"/>
          <w:b w:val="1"/>
          <w:bCs w:val="1"/>
          <w:outline w:val="0"/>
          <w:color w:val="4b6d17"/>
          <w:sz w:val="24"/>
          <w:szCs w:val="24"/>
          <w:u w:color="4b6d17"/>
          <w14:textFill>
            <w14:solidFill>
              <w14:srgbClr w14:val="4B6D17"/>
            </w14:solidFill>
          </w14:textFill>
        </w:rPr>
      </w:pPr>
      <w:r>
        <w:rPr>
          <w:rStyle w:val="Aucun"/>
          <w:rFonts w:ascii="Times New Roman" w:hAnsi="Times New Roman"/>
          <w:b w:val="1"/>
          <w:bCs w:val="1"/>
          <w:outline w:val="0"/>
          <w:color w:val="4b6d17"/>
          <w:sz w:val="24"/>
          <w:szCs w:val="24"/>
          <w:u w:color="4b6d17"/>
          <w:rtl w:val="0"/>
          <w:lang w:val="en-US"/>
          <w14:textFill>
            <w14:solidFill>
              <w14:srgbClr w14:val="4B6D17"/>
            </w14:solidFill>
          </w14:textFill>
        </w:rPr>
        <w:t>Wuhan, China    October 25-27, 2024</w:t>
      </w:r>
    </w:p>
    <w:p>
      <w:pPr>
        <w:pStyle w:val="Normal.0"/>
        <w:spacing w:line="432" w:lineRule="auto"/>
        <w:jc w:val="center"/>
        <w:rPr>
          <w:rStyle w:val="Aucun"/>
          <w:rFonts w:ascii="Times New Roman" w:cs="Times New Roman" w:hAnsi="Times New Roman" w:eastAsia="Times New Roman"/>
          <w:outline w:val="0"/>
          <w:color w:val="000000"/>
          <w:u w:color="000000"/>
          <w14:textFill>
            <w14:solidFill>
              <w14:srgbClr w14:val="000000"/>
            </w14:solidFill>
          </w14:textFill>
        </w:rPr>
      </w:pPr>
    </w:p>
    <w:p>
      <w:pPr>
        <w:pStyle w:val="Normal.0"/>
        <w:spacing w:line="360" w:lineRule="auto"/>
        <w:ind w:firstLine="420"/>
        <w:rPr>
          <w:rStyle w:val="Aucun"/>
          <w:rFonts w:ascii="Times New Roman" w:cs="Times New Roman" w:hAnsi="Times New Roman" w:eastAsia="Times New Roman"/>
          <w:outline w:val="0"/>
          <w:color w:val="000000"/>
          <w:sz w:val="22"/>
          <w:szCs w:val="22"/>
          <w:u w:color="000000"/>
          <w:shd w:val="nil" w:color="auto" w:fill="auto"/>
          <w14:textFill>
            <w14:solidFill>
              <w14:srgbClr w14:val="000000"/>
            </w14:solidFill>
          </w14:textFill>
        </w:rPr>
      </w:pP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 xml:space="preserve">The 9th International Symposium on Pedagogical Lexicography and Second Language Teaching and Learning (PL &amp; LTL 2024) will be held from October 25 to 27, 2024  in Wuhan, China. PL &amp; LTL 2024 centers on the evolving relationship among lexicography, L2 teaching and learning, and knowledge services in the dynamic Age of AI-Generated Content (AIGC). It is dedicated to promoting international dialogue on the latest advancements, emerging challenges, and future trends in pedagogical lexicography in an increasingly digital and post-dictionary world. The symposium will feature contributions by world-renowned academics, promoting dialogues among top lexicography theorists, practitioners, and publishers from both China and around the world. </w:t>
      </w:r>
    </w:p>
    <w:p>
      <w:pPr>
        <w:pStyle w:val="Normal.0"/>
        <w:spacing w:line="360" w:lineRule="auto"/>
        <w:rPr>
          <w:rStyle w:val="Aucun"/>
          <w:rFonts w:ascii="Times New Roman" w:cs="Times New Roman" w:hAnsi="Times New Roman" w:eastAsia="Times New Roman"/>
          <w:outline w:val="0"/>
          <w:color w:val="000000"/>
          <w:sz w:val="22"/>
          <w:szCs w:val="22"/>
          <w:u w:color="000000"/>
          <w:shd w:val="nil" w:color="auto" w:fill="auto"/>
          <w14:textFill>
            <w14:solidFill>
              <w14:srgbClr w14:val="000000"/>
            </w14:solidFill>
          </w14:textFill>
        </w:rPr>
      </w:pPr>
    </w:p>
    <w:p>
      <w:pPr>
        <w:pStyle w:val="Normal.0"/>
        <w:spacing w:line="360" w:lineRule="auto"/>
        <w:rPr>
          <w:rStyle w:val="Aucun"/>
          <w:rFonts w:ascii="Times New Roman" w:cs="Times New Roman" w:hAnsi="Times New Roman" w:eastAsia="Times New Roman"/>
          <w:b w:val="1"/>
          <w:bCs w:val="1"/>
          <w:outline w:val="0"/>
          <w:color w:val="000000"/>
          <w:sz w:val="22"/>
          <w:szCs w:val="22"/>
          <w:u w:color="000000"/>
          <w:shd w:val="nil" w:color="auto" w:fill="auto"/>
          <w14:textFill>
            <w14:solidFill>
              <w14:srgbClr w14:val="000000"/>
            </w14:solidFill>
          </w14:textFill>
        </w:rPr>
      </w:pPr>
      <w:r>
        <w:rPr>
          <w:rStyle w:val="Aucun"/>
          <w:rFonts w:ascii="Times New Roman" w:hAnsi="Times New Roman"/>
          <w:b w:val="1"/>
          <w:bCs w:val="1"/>
          <w:outline w:val="0"/>
          <w:color w:val="000000"/>
          <w:sz w:val="22"/>
          <w:szCs w:val="22"/>
          <w:u w:color="000000"/>
          <w:shd w:val="nil" w:color="auto" w:fill="auto"/>
          <w:rtl w:val="0"/>
          <w:lang w:val="en-US"/>
          <w14:textFill>
            <w14:solidFill>
              <w14:srgbClr w14:val="000000"/>
            </w14:solidFill>
          </w14:textFill>
        </w:rPr>
        <w:t xml:space="preserve">I. Theme </w:t>
      </w:r>
    </w:p>
    <w:p>
      <w:pPr>
        <w:pStyle w:val="Normal.0"/>
        <w:spacing w:line="360" w:lineRule="auto"/>
        <w:rPr>
          <w:rStyle w:val="Aucun"/>
          <w:rFonts w:ascii="Times New Roman" w:cs="Times New Roman" w:hAnsi="Times New Roman" w:eastAsia="Times New Roman"/>
          <w:b w:val="1"/>
          <w:bCs w:val="1"/>
          <w:outline w:val="0"/>
          <w:color w:val="000000"/>
          <w:sz w:val="22"/>
          <w:szCs w:val="22"/>
          <w:u w:color="000000"/>
          <w:shd w:val="nil" w:color="auto" w:fill="auto"/>
          <w14:textFill>
            <w14:solidFill>
              <w14:srgbClr w14:val="000000"/>
            </w14:solidFill>
          </w14:textFill>
        </w:rPr>
      </w:pPr>
    </w:p>
    <w:p>
      <w:pPr>
        <w:pStyle w:val="Normal.0"/>
        <w:spacing w:line="360" w:lineRule="auto"/>
        <w:ind w:firstLine="420"/>
        <w:rPr>
          <w:rStyle w:val="Aucun"/>
          <w:outline w:val="0"/>
          <w:color w:val="000000"/>
          <w:sz w:val="22"/>
          <w:szCs w:val="22"/>
          <w:u w:color="000000"/>
          <w:shd w:val="nil" w:color="auto" w:fill="auto"/>
          <w14:textFill>
            <w14:solidFill>
              <w14:srgbClr w14:val="000000"/>
            </w14:solidFill>
          </w14:textFill>
        </w:rPr>
      </w:pP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 xml:space="preserve">In line with the overarching theme, </w:t>
      </w:r>
      <w:r>
        <w:rPr>
          <w:rStyle w:val="Aucun"/>
          <w:rFonts w:ascii="Times New Roman" w:hAnsi="Times New Roman" w:hint="default"/>
          <w:outline w:val="0"/>
          <w:color w:val="000000"/>
          <w:sz w:val="22"/>
          <w:szCs w:val="22"/>
          <w:u w:color="000000"/>
          <w:shd w:val="nil" w:color="auto" w:fill="auto"/>
          <w:rtl w:val="0"/>
          <w:lang w:val="en-US"/>
          <w14:textFill>
            <w14:solidFill>
              <w14:srgbClr w14:val="000000"/>
            </w14:solidFill>
          </w14:textFill>
        </w:rPr>
        <w:t>“</w:t>
      </w:r>
      <w:r>
        <w:rPr>
          <w:rStyle w:val="Aucun"/>
          <w:rFonts w:ascii="Times New Roman" w:hAnsi="Times New Roman"/>
          <w:b w:val="1"/>
          <w:bCs w:val="1"/>
          <w:outline w:val="0"/>
          <w:color w:val="000000"/>
          <w:sz w:val="22"/>
          <w:szCs w:val="22"/>
          <w:u w:color="000000"/>
          <w:shd w:val="nil" w:color="auto" w:fill="auto"/>
          <w:rtl w:val="0"/>
          <w:lang w:val="en-US"/>
          <w14:textFill>
            <w14:solidFill>
              <w14:srgbClr w14:val="000000"/>
            </w14:solidFill>
          </w14:textFill>
        </w:rPr>
        <w:t>Lexicography and Knowledge Services in the Age of AIGC</w:t>
      </w:r>
      <w:r>
        <w:rPr>
          <w:rStyle w:val="Aucun"/>
          <w:rFonts w:ascii="Times New Roman" w:hAnsi="Times New Roman" w:hint="default"/>
          <w:outline w:val="0"/>
          <w:color w:val="000000"/>
          <w:sz w:val="22"/>
          <w:szCs w:val="22"/>
          <w:u w:color="000000"/>
          <w:shd w:val="nil" w:color="auto" w:fill="auto"/>
          <w:rtl w:val="0"/>
          <w:lang w:val="en-US"/>
          <w14:textFill>
            <w14:solidFill>
              <w14:srgbClr w14:val="000000"/>
            </w14:solidFill>
          </w14:textFill>
        </w:rPr>
        <w:t>”</w:t>
      </w: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 xml:space="preserve">, we invite submissions of high-quality empirical and theoretical research papers that cover a broad spectrum of topics, including but not limited to: </w:t>
      </w:r>
    </w:p>
    <w:p>
      <w:pPr>
        <w:pStyle w:val="Normal.0"/>
        <w:numPr>
          <w:ilvl w:val="0"/>
          <w:numId w:val="2"/>
        </w:numPr>
        <w:bidi w:val="0"/>
        <w:spacing w:line="360" w:lineRule="auto"/>
        <w:ind w:right="0"/>
        <w:jc w:val="both"/>
        <w:rPr>
          <w:rFonts w:ascii="Times New Roman" w:hAnsi="Times New Roman"/>
          <w:sz w:val="22"/>
          <w:szCs w:val="22"/>
          <w:rtl w:val="0"/>
          <w:lang w:val="en-US"/>
        </w:rPr>
      </w:pP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Pedagogical lexicography and language technologies (esp. use of Chatbots in dictionary-making)</w:t>
      </w:r>
    </w:p>
    <w:p>
      <w:pPr>
        <w:pStyle w:val="Normal.0"/>
        <w:numPr>
          <w:ilvl w:val="0"/>
          <w:numId w:val="2"/>
        </w:numPr>
        <w:bidi w:val="0"/>
        <w:spacing w:line="360" w:lineRule="auto"/>
        <w:ind w:right="0"/>
        <w:jc w:val="both"/>
        <w:rPr>
          <w:rFonts w:ascii="Times New Roman" w:hAnsi="Times New Roman"/>
          <w:sz w:val="22"/>
          <w:szCs w:val="22"/>
          <w:rtl w:val="0"/>
          <w:lang w:val="en-US"/>
        </w:rPr>
      </w:pP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Dictionary-integrated L2 pedagogy: theory and practice</w:t>
      </w:r>
    </w:p>
    <w:p>
      <w:pPr>
        <w:pStyle w:val="Normal.0"/>
        <w:numPr>
          <w:ilvl w:val="0"/>
          <w:numId w:val="2"/>
        </w:numPr>
        <w:bidi w:val="0"/>
        <w:spacing w:line="360" w:lineRule="auto"/>
        <w:ind w:right="0"/>
        <w:jc w:val="both"/>
        <w:rPr>
          <w:rFonts w:ascii="Times New Roman" w:hAnsi="Times New Roman"/>
          <w:sz w:val="22"/>
          <w:szCs w:val="22"/>
          <w:rtl w:val="0"/>
          <w:lang w:val="en-US"/>
        </w:rPr>
      </w:pP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Lexicography in the context of convergence media: theory and practice</w:t>
      </w:r>
    </w:p>
    <w:p>
      <w:pPr>
        <w:pStyle w:val="Normal.0"/>
        <w:numPr>
          <w:ilvl w:val="0"/>
          <w:numId w:val="2"/>
        </w:numPr>
        <w:bidi w:val="0"/>
        <w:spacing w:line="360" w:lineRule="auto"/>
        <w:ind w:right="0"/>
        <w:jc w:val="both"/>
        <w:rPr>
          <w:rFonts w:ascii="Times New Roman" w:hAnsi="Times New Roman"/>
          <w:sz w:val="22"/>
          <w:szCs w:val="22"/>
          <w:rtl w:val="0"/>
          <w:lang w:val="en-US"/>
        </w:rPr>
      </w:pP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Dictionary and dissemination of linguistic and non-linguistic knowledge</w:t>
      </w:r>
    </w:p>
    <w:p>
      <w:pPr>
        <w:pStyle w:val="Normal.0"/>
        <w:numPr>
          <w:ilvl w:val="0"/>
          <w:numId w:val="2"/>
        </w:numPr>
        <w:bidi w:val="0"/>
        <w:spacing w:line="360" w:lineRule="auto"/>
        <w:ind w:right="0"/>
        <w:jc w:val="both"/>
        <w:rPr>
          <w:rFonts w:ascii="Times New Roman" w:hAnsi="Times New Roman"/>
          <w:sz w:val="22"/>
          <w:szCs w:val="22"/>
          <w:rtl w:val="0"/>
          <w:lang w:val="en-US"/>
        </w:rPr>
      </w:pPr>
      <w:r>
        <w:rPr>
          <w:rStyle w:val="Aucun"/>
          <w:rFonts w:ascii="Times New Roman" w:hAnsi="Times New Roman"/>
          <w:outline w:val="0"/>
          <w:color w:val="000000"/>
          <w:sz w:val="22"/>
          <w:szCs w:val="22"/>
          <w:u w:color="000000"/>
          <w:shd w:val="nil" w:color="auto" w:fill="auto"/>
          <w:rtl w:val="0"/>
          <w:lang w:val="en-US"/>
          <w14:textFill>
            <w14:solidFill>
              <w14:srgbClr w14:val="000000"/>
            </w14:solidFill>
          </w14:textFill>
        </w:rPr>
        <w:t>Reports on lexicographical and lexicological projects</w:t>
      </w:r>
    </w:p>
    <w:p>
      <w:pPr>
        <w:pStyle w:val="Normal.0"/>
        <w:spacing w:line="360" w:lineRule="auto"/>
        <w:rPr>
          <w:rStyle w:val="Aucun"/>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 xml:space="preserve">II. Timeline </w:t>
      </w:r>
    </w:p>
    <w:p>
      <w:pPr>
        <w:pStyle w:val="Normal.0"/>
        <w:spacing w:line="360" w:lineRule="auto"/>
        <w:rPr>
          <w:rStyle w:val="Aucun"/>
          <w:rFonts w:ascii="Times New Roman" w:cs="Times New Roman" w:hAnsi="Times New Roman" w:eastAsia="Times New Roman"/>
          <w:outline w:val="0"/>
          <w:color w:val="000000"/>
          <w:u w:color="000000"/>
          <w14:textFill>
            <w14:solidFill>
              <w14:srgbClr w14:val="000000"/>
            </w14:solidFill>
          </w14:textFill>
        </w:rPr>
      </w:pPr>
    </w:p>
    <w:p>
      <w:pPr>
        <w:pStyle w:val="Normal.0"/>
        <w:spacing w:line="360" w:lineRule="auto"/>
        <w:ind w:firstLine="420"/>
        <w:rPr>
          <w:rStyle w:val="Aucun"/>
          <w:rFonts w:ascii="Times New Roman" w:cs="Times New Roman" w:hAnsi="Times New Roman" w:eastAsia="Times New Roman"/>
          <w:outline w:val="0"/>
          <w:color w:val="000000"/>
          <w:u w:color="000000"/>
          <w14:textFill>
            <w14:solidFill>
              <w14:srgbClr w14:val="000000"/>
            </w14:solidFill>
          </w14:textFill>
        </w:rPr>
      </w:pPr>
      <w:r>
        <w:rPr>
          <w:rStyle w:val="Aucun"/>
          <w:rFonts w:ascii="Times New Roman" w:hAnsi="Times New Roman"/>
          <w:outline w:val="0"/>
          <w:color w:val="000000"/>
          <w:u w:color="000000"/>
          <w:rtl w:val="0"/>
          <w:lang w:val="en-US"/>
          <w14:textFill>
            <w14:solidFill>
              <w14:srgbClr w14:val="000000"/>
            </w14:solidFill>
          </w14:textFill>
        </w:rPr>
        <w:t>1. Deadline for abstract submission: March 31, 2024</w:t>
      </w:r>
    </w:p>
    <w:p>
      <w:pPr>
        <w:pStyle w:val="Normal.0"/>
        <w:spacing w:line="360" w:lineRule="auto"/>
        <w:ind w:firstLine="420"/>
        <w:rPr>
          <w:rStyle w:val="Aucun"/>
          <w:rFonts w:ascii="Times New Roman" w:cs="Times New Roman" w:hAnsi="Times New Roman" w:eastAsia="Times New Roman"/>
          <w:outline w:val="0"/>
          <w:color w:val="000000"/>
          <w:u w:color="000000"/>
          <w14:textFill>
            <w14:solidFill>
              <w14:srgbClr w14:val="000000"/>
            </w14:solidFill>
          </w14:textFill>
        </w:rPr>
      </w:pPr>
      <w:r>
        <w:rPr>
          <w:rStyle w:val="Aucun"/>
          <w:rFonts w:ascii="Times New Roman" w:hAnsi="Times New Roman"/>
          <w:outline w:val="0"/>
          <w:color w:val="000000"/>
          <w:u w:color="000000"/>
          <w:rtl w:val="0"/>
          <w:lang w:val="en-US"/>
          <w14:textFill>
            <w14:solidFill>
              <w14:srgbClr w14:val="000000"/>
            </w14:solidFill>
          </w14:textFill>
        </w:rPr>
        <w:t>2. Notification of abstract acceptance: May 31, 2024</w:t>
      </w:r>
    </w:p>
    <w:p>
      <w:pPr>
        <w:pStyle w:val="Normal.0"/>
        <w:spacing w:line="360" w:lineRule="auto"/>
        <w:ind w:firstLine="420"/>
        <w:rPr>
          <w:rStyle w:val="Aucun"/>
          <w:rFonts w:ascii="Times New Roman" w:cs="Times New Roman" w:hAnsi="Times New Roman" w:eastAsia="Times New Roman"/>
          <w:outline w:val="0"/>
          <w:color w:val="000000"/>
          <w:u w:color="ff0000"/>
          <w14:textFill>
            <w14:solidFill>
              <w14:srgbClr w14:val="000000"/>
            </w14:solidFill>
          </w14:textFill>
        </w:rPr>
      </w:pPr>
      <w:r>
        <w:rPr>
          <w:rStyle w:val="Aucun"/>
          <w:rFonts w:ascii="Times New Roman" w:hAnsi="Times New Roman"/>
          <w:outline w:val="0"/>
          <w:color w:val="000000"/>
          <w:u w:color="ff0000"/>
          <w:rtl w:val="0"/>
          <w:lang w:val="en-US"/>
          <w14:textFill>
            <w14:solidFill>
              <w14:srgbClr w14:val="000000"/>
            </w14:solidFill>
          </w14:textFill>
        </w:rPr>
        <w:t>3. Deadline for full paper submission: August 30, 2024</w:t>
      </w:r>
    </w:p>
    <w:p>
      <w:pPr>
        <w:pStyle w:val="Normal.0"/>
        <w:spacing w:line="360" w:lineRule="auto"/>
        <w:ind w:firstLine="420"/>
        <w:rPr>
          <w:rStyle w:val="Aucun"/>
          <w:rFonts w:ascii="Times New Roman" w:cs="Times New Roman" w:hAnsi="Times New Roman" w:eastAsia="Times New Roman"/>
          <w:outline w:val="0"/>
          <w:color w:val="000000"/>
          <w:u w:color="ff0000"/>
          <w14:textFill>
            <w14:solidFill>
              <w14:srgbClr w14:val="000000"/>
            </w14:solidFill>
          </w14:textFill>
        </w:rPr>
      </w:pPr>
      <w:r>
        <w:rPr>
          <w:rStyle w:val="Aucun"/>
          <w:rFonts w:ascii="Times New Roman" w:hAnsi="Times New Roman"/>
          <w:outline w:val="0"/>
          <w:color w:val="000000"/>
          <w:u w:color="ff0000"/>
          <w:rtl w:val="0"/>
          <w:lang w:val="en-US"/>
          <w14:textFill>
            <w14:solidFill>
              <w14:srgbClr w14:val="000000"/>
            </w14:solidFill>
          </w14:textFill>
        </w:rPr>
        <w:t>4. Date of the conference: October 25-27, 2024 (</w:t>
      </w:r>
      <w:r>
        <w:rPr>
          <w:rStyle w:val="Aucun"/>
          <w:rFonts w:ascii="Times New Roman" w:hAnsi="Times New Roman"/>
          <w:outline w:val="0"/>
          <w:color w:val="000000"/>
          <w:u w:color="ff0000"/>
          <w:shd w:val="nil" w:color="auto" w:fill="auto"/>
          <w:rtl w:val="0"/>
          <w:lang w:val="en-US"/>
          <w14:textFill>
            <w14:solidFill>
              <w14:srgbClr w14:val="000000"/>
            </w14:solidFill>
          </w14:textFill>
        </w:rPr>
        <w:t xml:space="preserve">Onsite Registration: </w:t>
      </w:r>
      <w:r>
        <w:rPr>
          <w:rStyle w:val="Aucun"/>
          <w:rFonts w:ascii="Times New Roman" w:hAnsi="Times New Roman"/>
          <w:outline w:val="0"/>
          <w:color w:val="000000"/>
          <w:u w:color="000000"/>
          <w:shd w:val="nil" w:color="auto" w:fill="auto"/>
          <w:rtl w:val="0"/>
          <w:lang w:val="en-US"/>
          <w14:textFill>
            <w14:solidFill>
              <w14:srgbClr w14:val="000000"/>
            </w14:solidFill>
          </w14:textFill>
        </w:rPr>
        <w:t>October 24</w:t>
      </w:r>
      <w:r>
        <w:rPr>
          <w:rStyle w:val="Aucun"/>
          <w:rFonts w:ascii="Times New Roman" w:hAnsi="Times New Roman"/>
          <w:outline w:val="0"/>
          <w:color w:val="000000"/>
          <w:u w:color="ff0000"/>
          <w:rtl w:val="0"/>
          <w:lang w:val="en-US"/>
          <w14:textFill>
            <w14:solidFill>
              <w14:srgbClr w14:val="000000"/>
            </w14:solidFill>
          </w14:textFill>
        </w:rPr>
        <w:t>)</w:t>
      </w:r>
    </w:p>
    <w:p>
      <w:pPr>
        <w:pStyle w:val="Normal.0"/>
        <w:spacing w:line="360" w:lineRule="auto"/>
        <w:rPr>
          <w:rStyle w:val="Aucun"/>
          <w:rFonts w:ascii="Times New Roman" w:cs="Times New Roman" w:hAnsi="Times New Roman" w:eastAsia="Times New Roman"/>
          <w:outline w:val="0"/>
          <w:color w:val="000000"/>
          <w:u w:color="000000"/>
          <w:shd w:val="clear" w:color="auto" w:fill="ffff00"/>
          <w14:textFill>
            <w14:solidFill>
              <w14:srgbClr w14:val="000000"/>
            </w14:solidFill>
          </w14:textFill>
        </w:rPr>
      </w:pP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III. Submission Guidelines</w:t>
      </w: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p>
    <w:p>
      <w:pPr>
        <w:pStyle w:val="Normal.0"/>
        <w:spacing w:line="360" w:lineRule="auto"/>
        <w:ind w:firstLine="420"/>
        <w:rPr>
          <w:rStyle w:val="Aucun"/>
          <w:rFonts w:ascii="Times New Roman" w:cs="Times New Roman" w:hAnsi="Times New Roman" w:eastAsia="Times New Roman"/>
          <w:outline w:val="0"/>
          <w:color w:val="000000"/>
          <w:u w:color="000000"/>
          <w:shd w:val="nil" w:color="auto" w:fill="auto"/>
          <w14:textFill>
            <w14:solidFill>
              <w14:srgbClr w14:val="000000"/>
            </w14:solidFill>
          </w14:textFill>
        </w:rPr>
      </w:pPr>
      <w:r>
        <w:rPr>
          <w:rStyle w:val="Aucun"/>
          <w:rFonts w:ascii="Times New Roman" w:hAnsi="Times New Roman"/>
          <w:outline w:val="0"/>
          <w:color w:val="000000"/>
          <w:u w:color="000000"/>
          <w:shd w:val="nil" w:color="auto" w:fill="auto"/>
          <w:rtl w:val="0"/>
          <w:lang w:val="en-US"/>
          <w14:textFill>
            <w14:solidFill>
              <w14:srgbClr w14:val="000000"/>
            </w14:solidFill>
          </w14:textFill>
        </w:rPr>
        <w:t>All papers must be original and not simultaneously submitted to another journal or conference. Please adhere to the following Submission Guidelines to ensure your work is considered:</w:t>
      </w:r>
    </w:p>
    <w:p>
      <w:pPr>
        <w:pStyle w:val="Normal.0"/>
        <w:spacing w:line="360" w:lineRule="auto"/>
        <w:ind w:firstLine="420"/>
        <w:rPr>
          <w:rStyle w:val="Aucun"/>
          <w:rFonts w:ascii="Times New Roman" w:cs="Times New Roman" w:hAnsi="Times New Roman" w:eastAsia="Times New Roman"/>
          <w:outline w:val="0"/>
          <w:color w:val="000000"/>
          <w:u w:color="000000"/>
          <w:shd w:val="nil" w:color="auto" w:fill="auto"/>
          <w14:textFill>
            <w14:solidFill>
              <w14:srgbClr w14:val="000000"/>
            </w14:solidFill>
          </w14:textFill>
        </w:rPr>
      </w:pP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1. </w:t>
      </w: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Abstract Submission:</w:t>
      </w: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 The abstract, written in Chinese, English, or French, must not exceed 500 words (excluding references). It must also include the title of the article, and 3 to 5 keywords. </w:t>
      </w:r>
    </w:p>
    <w:p>
      <w:pPr>
        <w:pStyle w:val="Normal.0"/>
        <w:spacing w:line="360" w:lineRule="auto"/>
        <w:ind w:firstLine="420"/>
        <w:rPr>
          <w:rStyle w:val="Aucun"/>
          <w:outline w:val="0"/>
          <w:color w:val="000000"/>
          <w:u w:color="000000"/>
          <w:shd w:val="nil" w:color="auto" w:fill="auto"/>
          <w14:textFill>
            <w14:solidFill>
              <w14:srgbClr w14:val="000000"/>
            </w14:solidFill>
          </w14:textFill>
        </w:rPr>
      </w:pPr>
      <w:r>
        <w:rPr>
          <w:rStyle w:val="Aucun"/>
          <w:rFonts w:ascii="Times New Roman" w:hAnsi="Times New Roman"/>
          <w:outline w:val="0"/>
          <w:color w:val="000000"/>
          <w:u w:color="000000"/>
          <w:shd w:val="nil" w:color="auto" w:fill="auto"/>
          <w:rtl w:val="0"/>
          <w:lang w:val="en-US"/>
          <w14:textFill>
            <w14:solidFill>
              <w14:srgbClr w14:val="000000"/>
            </w14:solidFill>
          </w14:textFill>
        </w:rPr>
        <w:t>2.</w:t>
      </w: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 xml:space="preserve"> Submission Portal:</w:t>
      </w: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 Abstract submissions are accepted only electronically by using the online submission system: </w:t>
      </w:r>
      <w:r>
        <w:rPr>
          <w:rStyle w:val="Hyperlink.0"/>
        </w:rPr>
        <w:fldChar w:fldCharType="begin" w:fldLock="0"/>
      </w:r>
      <w:r>
        <w:rPr>
          <w:rStyle w:val="Hyperlink.0"/>
        </w:rPr>
        <w:instrText xml:space="preserve"> HYPERLINK "https://plltl2024.sciencesconf.org"</w:instrText>
      </w:r>
      <w:r>
        <w:rPr>
          <w:rStyle w:val="Hyperlink.0"/>
        </w:rPr>
        <w:fldChar w:fldCharType="separate" w:fldLock="0"/>
      </w:r>
      <w:r>
        <w:rPr>
          <w:rStyle w:val="Hyperlink.0"/>
          <w:rtl w:val="0"/>
          <w:lang w:val="en-US"/>
        </w:rPr>
        <w:t>https://plltl2024.sciencesconf.org</w:t>
      </w:r>
      <w:r>
        <w:rPr/>
        <w:fldChar w:fldCharType="end" w:fldLock="0"/>
      </w: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 Paper submissions must be submitted in a form suitable for anonymous review.</w:t>
      </w:r>
    </w:p>
    <w:p>
      <w:pPr>
        <w:pStyle w:val="Normal.0"/>
        <w:spacing w:line="360" w:lineRule="auto"/>
        <w:ind w:firstLine="420"/>
        <w:rPr>
          <w:rStyle w:val="Aucun"/>
          <w:rFonts w:ascii="Times New Roman" w:cs="Times New Roman" w:hAnsi="Times New Roman" w:eastAsia="Times New Roman"/>
          <w:outline w:val="0"/>
          <w:color w:val="000000"/>
          <w:u w:color="000000"/>
          <w:shd w:val="nil" w:color="auto" w:fill="auto"/>
          <w14:textFill>
            <w14:solidFill>
              <w14:srgbClr w14:val="000000"/>
            </w14:solidFill>
          </w14:textFill>
        </w:rPr>
      </w:pP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3. </w:t>
      </w: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Review and Notification:</w:t>
      </w: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 The Symposium</w:t>
      </w:r>
      <w:r>
        <w:rPr>
          <w:rStyle w:val="Aucun"/>
          <w:rFonts w:ascii="Times New Roman" w:hAnsi="Times New Roman" w:hint="default"/>
          <w:outline w:val="0"/>
          <w:color w:val="000000"/>
          <w:u w:color="000000"/>
          <w:shd w:val="nil" w:color="auto" w:fill="auto"/>
          <w:rtl w:val="0"/>
          <w:lang w:val="en-US"/>
          <w14:textFill>
            <w14:solidFill>
              <w14:srgbClr w14:val="000000"/>
            </w14:solidFill>
          </w14:textFill>
        </w:rPr>
        <w:t>’</w:t>
      </w:r>
      <w:r>
        <w:rPr>
          <w:rStyle w:val="Aucun"/>
          <w:rFonts w:ascii="Times New Roman" w:hAnsi="Times New Roman"/>
          <w:outline w:val="0"/>
          <w:color w:val="000000"/>
          <w:u w:color="000000"/>
          <w:shd w:val="nil" w:color="auto" w:fill="auto"/>
          <w:rtl w:val="0"/>
          <w:lang w:val="en-US"/>
          <w14:textFill>
            <w14:solidFill>
              <w14:srgbClr w14:val="000000"/>
            </w14:solidFill>
          </w14:textFill>
        </w:rPr>
        <w:t>s scientific committee will conduct a thorough review of all abstracts. Selected authors will receive formal invitations by May 31, 2024, with additional details about the Symposium. Authors with accepted abstracts are expected to submit their full papers by August 30, 2024.</w:t>
      </w:r>
    </w:p>
    <w:p>
      <w:pPr>
        <w:pStyle w:val="Normal.0"/>
        <w:spacing w:line="360" w:lineRule="auto"/>
        <w:ind w:firstLine="420"/>
        <w:rPr>
          <w:rStyle w:val="Aucun"/>
          <w:outline w:val="0"/>
          <w:color w:val="000000"/>
          <w:u w:color="000000"/>
          <w:shd w:val="nil" w:color="auto" w:fill="auto"/>
          <w14:textFill>
            <w14:solidFill>
              <w14:srgbClr w14:val="000000"/>
            </w14:solidFill>
          </w14:textFill>
        </w:rPr>
      </w:pP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4. </w:t>
      </w: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 xml:space="preserve">Full Paper Requirements: </w:t>
      </w:r>
      <w:r>
        <w:rPr>
          <w:rStyle w:val="Aucun"/>
          <w:rFonts w:ascii="Times New Roman" w:hAnsi="Times New Roman"/>
          <w:outline w:val="0"/>
          <w:color w:val="000000"/>
          <w:u w:color="000000"/>
          <w:shd w:val="nil" w:color="auto" w:fill="auto"/>
          <w:rtl w:val="0"/>
          <w:lang w:val="en-US"/>
          <w14:textFill>
            <w14:solidFill>
              <w14:srgbClr w14:val="000000"/>
            </w14:solidFill>
          </w14:textFill>
        </w:rPr>
        <w:t>The full paper should adhere to a limit of 7,000 Chinese characters (typed in Song font, size 5), or 5,000 English words (typed in Times New Roman, size 12), formatted single-spaced with numbered pages.</w:t>
      </w:r>
    </w:p>
    <w:p>
      <w:pPr>
        <w:pStyle w:val="Normal.0"/>
        <w:spacing w:line="360" w:lineRule="auto"/>
        <w:ind w:firstLine="420"/>
        <w:rPr>
          <w:rStyle w:val="Aucun"/>
          <w:outline w:val="0"/>
          <w:color w:val="000000"/>
          <w:u w:color="000000"/>
          <w:shd w:val="nil" w:color="auto" w:fill="auto"/>
          <w14:textFill>
            <w14:solidFill>
              <w14:srgbClr w14:val="000000"/>
            </w14:solidFill>
          </w14:textFill>
        </w:rPr>
      </w:pP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5. </w:t>
      </w: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Reference Style:</w:t>
      </w: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 For the preparation of submissions, authors are required to adhere strictly to the referencing style as outlined by the</w:t>
      </w:r>
      <w:r>
        <w:rPr>
          <w:rStyle w:val="Aucun"/>
          <w:rFonts w:ascii="Times New Roman" w:hAnsi="Times New Roman"/>
          <w:i w:val="1"/>
          <w:iCs w:val="1"/>
          <w:outline w:val="0"/>
          <w:color w:val="000000"/>
          <w:u w:color="000000"/>
          <w:shd w:val="nil" w:color="auto" w:fill="auto"/>
          <w:rtl w:val="0"/>
          <w:lang w:val="en-US"/>
          <w14:textFill>
            <w14:solidFill>
              <w14:srgbClr w14:val="000000"/>
            </w14:solidFill>
          </w14:textFill>
        </w:rPr>
        <w:t xml:space="preserve"> International Journal of Lexicography</w:t>
      </w:r>
      <w:r>
        <w:rPr>
          <w:rStyle w:val="Aucun"/>
          <w:rFonts w:ascii="Times New Roman" w:hAnsi="Times New Roman"/>
          <w:outline w:val="0"/>
          <w:color w:val="000000"/>
          <w:u w:color="000000"/>
          <w:shd w:val="nil" w:color="auto" w:fill="auto"/>
          <w:rtl w:val="0"/>
          <w:lang w:val="en-US"/>
          <w14:textFill>
            <w14:solidFill>
              <w14:srgbClr w14:val="000000"/>
            </w14:solidFill>
          </w14:textFill>
        </w:rPr>
        <w:t>.</w:t>
      </w:r>
    </w:p>
    <w:p>
      <w:pPr>
        <w:pStyle w:val="Normal.0"/>
      </w:pPr>
      <w:r>
        <w:rPr>
          <w:rStyle w:val="Aucun"/>
          <w:rFonts w:ascii="Arial Unicode MS" w:cs="Arial Unicode MS" w:hAnsi="Arial Unicode MS" w:eastAsia="Arial Unicode MS"/>
          <w:b w:val="0"/>
          <w:bCs w:val="0"/>
          <w:i w:val="0"/>
          <w:iCs w:val="0"/>
          <w:outline w:val="0"/>
          <w:color w:val="000000"/>
          <w:u w:color="000000"/>
          <w:shd w:val="nil" w:color="auto" w:fill="auto"/>
          <w14:textFill>
            <w14:solidFill>
              <w14:srgbClr w14:val="000000"/>
            </w14:solidFill>
          </w14:textFill>
        </w:rPr>
        <w:br w:type="page"/>
      </w: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IV.  Contact</w:t>
      </w: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p>
    <w:p>
      <w:pPr>
        <w:pStyle w:val="Normal.0"/>
        <w:spacing w:line="360" w:lineRule="auto"/>
        <w:ind w:firstLine="420"/>
        <w:rPr>
          <w:rStyle w:val="Aucun"/>
          <w:rFonts w:ascii="Times New Roman" w:cs="Times New Roman" w:hAnsi="Times New Roman" w:eastAsia="Times New Roman"/>
          <w:outline w:val="0"/>
          <w:color w:val="000000"/>
          <w:u w:color="000000"/>
          <w:shd w:val="nil" w:color="auto" w:fill="auto"/>
          <w:lang w:val="en-US"/>
          <w14:textFill>
            <w14:solidFill>
              <w14:srgbClr w14:val="000000"/>
            </w14:solidFill>
          </w14:textFill>
        </w:rPr>
      </w:pPr>
      <w:r>
        <w:rPr>
          <w:rStyle w:val="Aucun"/>
          <w:rFonts w:ascii="Times New Roman" w:hAnsi="Times New Roman"/>
          <w:outline w:val="0"/>
          <w:color w:val="000000"/>
          <w:u w:color="000000"/>
          <w:shd w:val="nil" w:color="auto" w:fill="auto"/>
          <w:rtl w:val="0"/>
          <w:lang w:val="en-US"/>
          <w14:textFill>
            <w14:solidFill>
              <w14:srgbClr w14:val="000000"/>
            </w14:solidFill>
          </w14:textFill>
        </w:rPr>
        <w:t xml:space="preserve">If you have any further questions, please contact </w:t>
      </w:r>
    </w:p>
    <w:p>
      <w:pPr>
        <w:pStyle w:val="Normal.0"/>
        <w:spacing w:line="360" w:lineRule="auto"/>
        <w:ind w:firstLine="420"/>
        <w:jc w:val="center"/>
        <w:rPr>
          <w:rStyle w:val="Aucun"/>
          <w:rFonts w:ascii="Times New Roman" w:cs="Times New Roman" w:hAnsi="Times New Roman" w:eastAsia="Times New Roman"/>
          <w:outline w:val="0"/>
          <w:color w:val="000000"/>
          <w:u w:color="000000"/>
          <w:lang w:val="en-US"/>
          <w14:textFill>
            <w14:solidFill>
              <w14:srgbClr w14:val="000000"/>
            </w14:solidFill>
          </w14:textFill>
        </w:rPr>
      </w:pPr>
      <w:r>
        <w:rPr>
          <w:rStyle w:val="Aucun"/>
          <w:rFonts w:ascii="Times New Roman" w:hAnsi="Times New Roman"/>
          <w:outline w:val="0"/>
          <w:color w:val="000000"/>
          <w:u w:color="000000"/>
          <w:rtl w:val="0"/>
          <w:lang w:val="en-US"/>
          <w14:textFill>
            <w14:solidFill>
              <w14:srgbClr w14:val="000000"/>
            </w14:solidFill>
          </w14:textFill>
        </w:rPr>
        <w:t xml:space="preserve">Dr. Geng Yundong </w:t>
      </w:r>
      <w:r>
        <w:rPr>
          <w:rStyle w:val="Aucun"/>
          <w:rFonts w:ascii="Times New Roman" w:hAnsi="Times New Roman"/>
          <w:outline w:val="0"/>
          <w:color w:val="000000"/>
          <w:u w:color="000000"/>
          <w:rtl w:val="0"/>
          <w:lang w:val="zh-TW" w:eastAsia="zh-TW"/>
          <w14:textFill>
            <w14:solidFill>
              <w14:srgbClr w14:val="000000"/>
            </w14:solidFill>
          </w14:textFill>
        </w:rPr>
        <w:t>(</w:t>
      </w:r>
      <w:r>
        <w:rPr>
          <w:rStyle w:val="Aucun"/>
          <w:rFonts w:ascii="Times New Roman" w:hAnsi="Times New Roman"/>
          <w:outline w:val="0"/>
          <w:color w:val="000000"/>
          <w:u w:color="000000"/>
          <w:rtl w:val="0"/>
          <w:lang w:val="en-US"/>
          <w14:textFill>
            <w14:solidFill>
              <w14:srgbClr w14:val="000000"/>
            </w14:solidFill>
          </w14:textFill>
        </w:rPr>
        <w:t>chair 1</w:t>
      </w:r>
      <w:r>
        <w:rPr>
          <w:rStyle w:val="Aucun"/>
          <w:rFonts w:ascii="Times New Roman" w:hAnsi="Times New Roman"/>
          <w:outline w:val="0"/>
          <w:color w:val="000000"/>
          <w:u w:color="000000"/>
          <w:rtl w:val="0"/>
          <w:lang w:val="zh-TW" w:eastAsia="zh-TW"/>
          <w14:textFill>
            <w14:solidFill>
              <w14:srgbClr w14:val="000000"/>
            </w14:solidFill>
          </w14:textFill>
        </w:rPr>
        <w:t>)</w:t>
      </w:r>
      <w:r>
        <w:rPr>
          <w:rStyle w:val="Aucun"/>
          <w:rFonts w:ascii="Times New Roman" w:hAnsi="Times New Roman"/>
          <w:outline w:val="0"/>
          <w:color w:val="000000"/>
          <w:u w:color="000000"/>
          <w:rtl w:val="0"/>
          <w:lang w:val="en-US"/>
          <w14:textFill>
            <w14:solidFill>
              <w14:srgbClr w14:val="000000"/>
            </w14:solidFill>
          </w14:textFill>
        </w:rPr>
        <w:t xml:space="preserve">: </w:t>
      </w:r>
      <w:r>
        <w:rPr>
          <w:rStyle w:val="Hyperlink.1"/>
          <w:rFonts w:ascii="Times New Roman" w:cs="Times New Roman" w:hAnsi="Times New Roman" w:eastAsia="Times New Roman"/>
          <w:outline w:val="0"/>
          <w:color w:val="0432ff"/>
          <w:u w:color="000000"/>
          <w:lang w:val="en-US"/>
          <w14:textFill>
            <w14:solidFill>
              <w14:srgbClr w14:val="0433FF"/>
            </w14:solidFill>
          </w14:textFill>
        </w:rPr>
        <w:fldChar w:fldCharType="begin" w:fldLock="0"/>
      </w:r>
      <w:r>
        <w:rPr>
          <w:rStyle w:val="Hyperlink.1"/>
          <w:rFonts w:ascii="Times New Roman" w:cs="Times New Roman" w:hAnsi="Times New Roman" w:eastAsia="Times New Roman"/>
          <w:outline w:val="0"/>
          <w:color w:val="0432ff"/>
          <w:u w:color="000000"/>
          <w:lang w:val="en-US"/>
          <w14:textFill>
            <w14:solidFill>
              <w14:srgbClr w14:val="0433FF"/>
            </w14:solidFill>
          </w14:textFill>
        </w:rPr>
        <w:instrText xml:space="preserve"> HYPERLINK "mailto:benedict_geng@mail.hzau.edu.cn"</w:instrText>
      </w:r>
      <w:r>
        <w:rPr>
          <w:rStyle w:val="Hyperlink.1"/>
          <w:rFonts w:ascii="Times New Roman" w:cs="Times New Roman" w:hAnsi="Times New Roman" w:eastAsia="Times New Roman"/>
          <w:outline w:val="0"/>
          <w:color w:val="0432ff"/>
          <w:u w:color="000000"/>
          <w:lang w:val="en-US"/>
          <w14:textFill>
            <w14:solidFill>
              <w14:srgbClr w14:val="0433FF"/>
            </w14:solidFill>
          </w14:textFill>
        </w:rPr>
        <w:fldChar w:fldCharType="separate" w:fldLock="0"/>
      </w:r>
      <w:r>
        <w:rPr>
          <w:rStyle w:val="Hyperlink.1"/>
          <w:rFonts w:ascii="Times New Roman" w:hAnsi="Times New Roman"/>
          <w:outline w:val="0"/>
          <w:color w:val="0432ff"/>
          <w:u w:color="000000"/>
          <w:rtl w:val="0"/>
          <w:lang w:val="en-US"/>
          <w14:textFill>
            <w14:solidFill>
              <w14:srgbClr w14:val="0433FF"/>
            </w14:solidFill>
          </w14:textFill>
        </w:rPr>
        <w:t>benedict_geng@mail.hzau.edu.cn</w:t>
      </w:r>
      <w:r>
        <w:rPr/>
        <w:fldChar w:fldCharType="end" w:fldLock="0"/>
      </w:r>
    </w:p>
    <w:p>
      <w:pPr>
        <w:pStyle w:val="Normal.0"/>
        <w:spacing w:line="360" w:lineRule="auto"/>
        <w:ind w:firstLine="420"/>
        <w:jc w:val="center"/>
        <w:rPr>
          <w:rStyle w:val="Aucun"/>
          <w:outline w:val="0"/>
          <w:color w:val="000000"/>
          <w:u w:color="000000"/>
          <w:shd w:val="nil" w:color="auto" w:fill="auto"/>
          <w14:textFill>
            <w14:solidFill>
              <w14:srgbClr w14:val="000000"/>
            </w14:solidFill>
          </w14:textFill>
        </w:rPr>
      </w:pPr>
      <w:r>
        <w:rPr>
          <w:rStyle w:val="Aucun"/>
          <w:rFonts w:ascii="Times New Roman" w:hAnsi="Times New Roman"/>
          <w:outline w:val="0"/>
          <w:color w:val="000000"/>
          <w:u w:color="000000"/>
          <w:rtl w:val="0"/>
          <w:lang w:val="en-US"/>
          <w14:textFill>
            <w14:solidFill>
              <w14:srgbClr w14:val="000000"/>
            </w14:solidFill>
          </w14:textFill>
        </w:rPr>
        <w:t xml:space="preserve">Dr. Chen Lian  </w:t>
      </w:r>
      <w:r>
        <w:rPr>
          <w:rStyle w:val="Aucun"/>
          <w:rFonts w:ascii="Times New Roman" w:hAnsi="Times New Roman"/>
          <w:outline w:val="0"/>
          <w:color w:val="000000"/>
          <w:u w:color="000000"/>
          <w:rtl w:val="0"/>
          <w:lang w:val="zh-TW" w:eastAsia="zh-TW"/>
          <w14:textFill>
            <w14:solidFill>
              <w14:srgbClr w14:val="000000"/>
            </w14:solidFill>
          </w14:textFill>
        </w:rPr>
        <w:t>(</w:t>
      </w:r>
      <w:r>
        <w:rPr>
          <w:rStyle w:val="Aucun"/>
          <w:rFonts w:ascii="Times New Roman" w:hAnsi="Times New Roman"/>
          <w:outline w:val="0"/>
          <w:color w:val="000000"/>
          <w:u w:color="000000"/>
          <w:rtl w:val="0"/>
          <w:lang w:val="en-US"/>
          <w14:textFill>
            <w14:solidFill>
              <w14:srgbClr w14:val="000000"/>
            </w14:solidFill>
          </w14:textFill>
        </w:rPr>
        <w:t>chair 2</w:t>
      </w:r>
      <w:r>
        <w:rPr>
          <w:rStyle w:val="Aucun"/>
          <w:rFonts w:ascii="Times New Roman" w:hAnsi="Times New Roman"/>
          <w:outline w:val="0"/>
          <w:color w:val="000000"/>
          <w:u w:color="000000"/>
          <w:rtl w:val="0"/>
          <w:lang w:val="zh-TW" w:eastAsia="zh-TW"/>
          <w14:textFill>
            <w14:solidFill>
              <w14:srgbClr w14:val="000000"/>
            </w14:solidFill>
          </w14:textFill>
        </w:rPr>
        <w:t xml:space="preserve">): </w:t>
      </w:r>
      <w:r>
        <w:rPr>
          <w:rStyle w:val="Aucun"/>
          <w:rFonts w:ascii="Times New Roman" w:hAnsi="Times New Roman"/>
          <w:outline w:val="0"/>
          <w:color w:val="000000"/>
          <w:u w:color="000000"/>
          <w:rtl w:val="0"/>
          <w:lang w:val="en-US"/>
          <w14:textFill>
            <w14:solidFill>
              <w14:srgbClr w14:val="000000"/>
            </w14:solidFill>
          </w14:textFill>
        </w:rPr>
        <w:t xml:space="preserve"> </w:t>
      </w:r>
      <w:r>
        <w:rPr>
          <w:rStyle w:val="Hyperlink.2"/>
          <w:rFonts w:ascii="Times New Roman" w:cs="Times New Roman" w:hAnsi="Times New Roman" w:eastAsia="Times New Roman"/>
          <w:outline w:val="0"/>
          <w:color w:val="0432ff"/>
          <w:u w:color="000000"/>
          <w:lang w:val="it-IT"/>
          <w14:textFill>
            <w14:solidFill>
              <w14:srgbClr w14:val="0433FF"/>
            </w14:solidFill>
          </w14:textFill>
        </w:rPr>
        <w:fldChar w:fldCharType="begin" w:fldLock="0"/>
      </w:r>
      <w:r>
        <w:rPr>
          <w:rStyle w:val="Hyperlink.2"/>
          <w:rFonts w:ascii="Times New Roman" w:cs="Times New Roman" w:hAnsi="Times New Roman" w:eastAsia="Times New Roman"/>
          <w:outline w:val="0"/>
          <w:color w:val="0432ff"/>
          <w:u w:color="000000"/>
          <w:lang w:val="it-IT"/>
          <w14:textFill>
            <w14:solidFill>
              <w14:srgbClr w14:val="0433FF"/>
            </w14:solidFill>
          </w14:textFill>
        </w:rPr>
        <w:instrText xml:space="preserve"> HYPERLINK "mailto:lian.chen@univ-orleans.fr"</w:instrText>
      </w:r>
      <w:r>
        <w:rPr>
          <w:rStyle w:val="Hyperlink.2"/>
          <w:rFonts w:ascii="Times New Roman" w:cs="Times New Roman" w:hAnsi="Times New Roman" w:eastAsia="Times New Roman"/>
          <w:outline w:val="0"/>
          <w:color w:val="0432ff"/>
          <w:u w:color="000000"/>
          <w:lang w:val="it-IT"/>
          <w14:textFill>
            <w14:solidFill>
              <w14:srgbClr w14:val="0433FF"/>
            </w14:solidFill>
          </w14:textFill>
        </w:rPr>
        <w:fldChar w:fldCharType="separate" w:fldLock="0"/>
      </w:r>
      <w:r>
        <w:rPr>
          <w:rStyle w:val="Hyperlink.2"/>
          <w:rFonts w:ascii="Times New Roman" w:hAnsi="Times New Roman"/>
          <w:outline w:val="0"/>
          <w:color w:val="0432ff"/>
          <w:u w:color="000000"/>
          <w:rtl w:val="0"/>
          <w:lang w:val="it-IT"/>
          <w14:textFill>
            <w14:solidFill>
              <w14:srgbClr w14:val="0433FF"/>
            </w14:solidFill>
          </w14:textFill>
        </w:rPr>
        <w:t>lian.chen@univ-orleans.fr</w:t>
      </w:r>
      <w:r>
        <w:rPr/>
        <w:fldChar w:fldCharType="end" w:fldLock="0"/>
      </w:r>
    </w:p>
    <w:p>
      <w:pPr>
        <w:pStyle w:val="Normal.0"/>
        <w:spacing w:line="360" w:lineRule="auto"/>
        <w:rPr>
          <w:rStyle w:val="Aucun"/>
          <w:rFonts w:ascii="Times New Roman" w:cs="Times New Roman" w:hAnsi="Times New Roman" w:eastAsia="Times New Roman"/>
          <w:outline w:val="0"/>
          <w:color w:val="000000"/>
          <w:u w:color="000000"/>
          <w:shd w:val="nil" w:color="auto" w:fill="auto"/>
          <w:lang w:val="zh-TW" w:eastAsia="zh-TW"/>
          <w14:textFill>
            <w14:solidFill>
              <w14:srgbClr w14:val="000000"/>
            </w14:solidFill>
          </w14:textFill>
        </w:rPr>
      </w:pP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V. Organizing Committee</w:t>
      </w: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p>
    <w:p>
      <w:pPr>
        <w:pStyle w:val="Normal.0"/>
        <w:spacing w:line="360" w:lineRule="auto"/>
        <w:rPr>
          <w:rStyle w:val="Aucun"/>
          <w:rFonts w:ascii="Times New Roman" w:cs="Times New Roman" w:hAnsi="Times New Roman" w:eastAsia="Times New Roman"/>
          <w:outline w:val="0"/>
          <w:color w:val="000000"/>
          <w:u w:color="000000"/>
          <w14:textFill>
            <w14:solidFill>
              <w14:srgbClr w14:val="000000"/>
            </w14:solidFill>
          </w14:textFill>
        </w:rPr>
      </w:pPr>
      <w:r>
        <w:rPr>
          <w:rStyle w:val="Aucun"/>
          <w:rFonts w:ascii="Times New Roman" w:hAnsi="Times New Roman"/>
          <w:outline w:val="0"/>
          <w:color w:val="000000"/>
          <w:u w:color="000000"/>
          <w:rtl w:val="0"/>
          <w:lang w:val="en-US"/>
          <w14:textFill>
            <w14:solidFill>
              <w14:srgbClr w14:val="000000"/>
            </w14:solidFill>
          </w14:textFill>
        </w:rPr>
        <w:t xml:space="preserve">ChinaLex Bilingual Committee </w:t>
      </w:r>
    </w:p>
    <w:p>
      <w:pPr>
        <w:pStyle w:val="Normal.0"/>
        <w:spacing w:line="360" w:lineRule="auto"/>
        <w:rPr>
          <w:rStyle w:val="Aucun"/>
          <w:rFonts w:ascii="Times New Roman" w:cs="Times New Roman" w:hAnsi="Times New Roman" w:eastAsia="Times New Roman"/>
          <w:outline w:val="0"/>
          <w:color w:val="000000"/>
          <w:u w:color="000000"/>
          <w14:textFill>
            <w14:solidFill>
              <w14:srgbClr w14:val="000000"/>
            </w14:solidFill>
          </w14:textFill>
        </w:rPr>
      </w:pPr>
      <w:r>
        <w:rPr>
          <w:rStyle w:val="Aucun"/>
          <w:rFonts w:ascii="Times New Roman" w:hAnsi="Times New Roman"/>
          <w:outline w:val="0"/>
          <w:color w:val="000000"/>
          <w:u w:color="000000"/>
          <w:rtl w:val="0"/>
          <w:lang w:val="en-US"/>
          <w14:textFill>
            <w14:solidFill>
              <w14:srgbClr w14:val="000000"/>
            </w14:solidFill>
          </w14:textFill>
        </w:rPr>
        <w:t>Huazhong Agricultural University (China)</w:t>
      </w:r>
    </w:p>
    <w:p>
      <w:pPr>
        <w:pStyle w:val="Normal.0"/>
        <w:spacing w:line="360" w:lineRule="auto"/>
        <w:rPr>
          <w:rStyle w:val="Aucun"/>
          <w:rFonts w:ascii="Times New Roman" w:cs="Times New Roman" w:hAnsi="Times New Roman" w:eastAsia="Times New Roman"/>
          <w:outline w:val="0"/>
          <w:color w:val="000000"/>
          <w:u w:color="000000"/>
          <w14:textFill>
            <w14:solidFill>
              <w14:srgbClr w14:val="000000"/>
            </w14:solidFill>
          </w14:textFill>
        </w:rPr>
      </w:pPr>
      <w:r>
        <w:rPr>
          <w:rStyle w:val="Aucun"/>
          <w:rFonts w:ascii="Times New Roman" w:hAnsi="Times New Roman"/>
          <w:outline w:val="0"/>
          <w:color w:val="000000"/>
          <w:u w:color="000000"/>
          <w:rtl w:val="0"/>
          <w:lang w:val="en-US"/>
          <w14:textFill>
            <w14:solidFill>
              <w14:srgbClr w14:val="000000"/>
            </w14:solidFill>
          </w14:textFill>
        </w:rPr>
        <w:t>Orleans University</w:t>
      </w:r>
      <w:r>
        <w:rPr>
          <w:rStyle w:val="Aucun"/>
          <w:outline w:val="0"/>
          <w:color w:val="000000"/>
          <w:u w:color="000000"/>
          <w:rtl w:val="0"/>
          <w:lang w:val="en-US"/>
          <w14:textFill>
            <w14:solidFill>
              <w14:srgbClr w14:val="000000"/>
            </w14:solidFill>
          </w14:textFill>
        </w:rPr>
        <w:t xml:space="preserve"> (</w:t>
      </w:r>
      <w:r>
        <w:rPr>
          <w:rStyle w:val="Aucun"/>
          <w:rFonts w:ascii="Times New Roman" w:hAnsi="Times New Roman"/>
          <w:outline w:val="0"/>
          <w:color w:val="000000"/>
          <w:u w:color="000000"/>
          <w:rtl w:val="0"/>
          <w:lang w:val="en-US"/>
          <w14:textFill>
            <w14:solidFill>
              <w14:srgbClr w14:val="000000"/>
            </w14:solidFill>
          </w14:textFill>
        </w:rPr>
        <w:t>Loire Linguistics Laboratory</w:t>
      </w:r>
      <w:r>
        <w:rPr>
          <w:rStyle w:val="Aucun"/>
          <w:rFonts w:ascii="Times New Roman" w:hAnsi="Times New Roman"/>
          <w:outline w:val="0"/>
          <w:color w:val="000000"/>
          <w:u w:color="000000"/>
          <w:rtl w:val="0"/>
          <w:lang w:val="zh-TW" w:eastAsia="zh-TW"/>
          <w14:textFill>
            <w14:solidFill>
              <w14:srgbClr w14:val="000000"/>
            </w14:solidFill>
          </w14:textFill>
        </w:rPr>
        <w:t xml:space="preserve"> - </w:t>
      </w:r>
      <w:r>
        <w:rPr>
          <w:rStyle w:val="Aucun"/>
          <w:rFonts w:ascii="Times New Roman" w:hAnsi="Times New Roman"/>
          <w:outline w:val="0"/>
          <w:color w:val="000000"/>
          <w:u w:color="000000"/>
          <w:rtl w:val="0"/>
          <w:lang w:val="en-US"/>
          <w14:textFill>
            <w14:solidFill>
              <w14:srgbClr w14:val="000000"/>
            </w14:solidFill>
          </w14:textFill>
        </w:rPr>
        <w:t>UMR 7270 CNRS</w:t>
      </w:r>
      <w:r>
        <w:rPr>
          <w:rStyle w:val="Aucun"/>
          <w:outline w:val="0"/>
          <w:color w:val="000000"/>
          <w:u w:color="000000"/>
          <w:rtl w:val="0"/>
          <w:lang w:val="en-US"/>
          <w14:textFill>
            <w14:solidFill>
              <w14:srgbClr w14:val="000000"/>
            </w14:solidFill>
          </w14:textFill>
        </w:rPr>
        <w:t xml:space="preserve">) </w:t>
      </w:r>
      <w:r>
        <w:rPr>
          <w:rStyle w:val="Aucun"/>
          <w:rFonts w:ascii="Times New Roman" w:hAnsi="Times New Roman"/>
          <w:outline w:val="0"/>
          <w:color w:val="000000"/>
          <w:u w:color="000000"/>
          <w:rtl w:val="0"/>
          <w:lang w:val="en-US"/>
          <w14:textFill>
            <w14:solidFill>
              <w14:srgbClr w14:val="000000"/>
            </w14:solidFill>
          </w14:textFill>
        </w:rPr>
        <w:t>(France)</w:t>
      </w:r>
    </w:p>
    <w:p>
      <w:pPr>
        <w:pStyle w:val="Normal.0"/>
        <w:spacing w:line="360" w:lineRule="auto"/>
        <w:rPr>
          <w:rStyle w:val="Aucun"/>
          <w:rFonts w:ascii="Times New Roman" w:cs="Times New Roman" w:hAnsi="Times New Roman" w:eastAsia="Times New Roman"/>
          <w:b w:val="1"/>
          <w:bCs w:val="1"/>
          <w:outline w:val="0"/>
          <w:color w:val="000000"/>
          <w:u w:color="000000"/>
          <w14:textFill>
            <w14:solidFill>
              <w14:srgbClr w14:val="000000"/>
            </w14:solidFill>
          </w14:textFill>
        </w:rPr>
      </w:pPr>
      <w:r>
        <w:rPr>
          <w:rStyle w:val="Aucun"/>
          <w:rFonts w:ascii="Times New Roman" w:hAnsi="Times New Roman"/>
          <w:outline w:val="0"/>
          <w:color w:val="000000"/>
          <w:u w:color="000000"/>
          <w:rtl w:val="0"/>
          <w:lang w:val="zh-TW" w:eastAsia="zh-TW"/>
          <w14:textFill>
            <w14:solidFill>
              <w14:srgbClr w14:val="000000"/>
            </w14:solidFill>
          </w14:textFill>
        </w:rPr>
        <w:t xml:space="preserve">CY </w:t>
      </w:r>
      <w:r>
        <w:rPr>
          <w:rStyle w:val="Aucun"/>
          <w:rFonts w:ascii="Times New Roman" w:hAnsi="Times New Roman"/>
          <w:outline w:val="0"/>
          <w:color w:val="000000"/>
          <w:u w:color="000000"/>
          <w:rtl w:val="0"/>
          <w:lang w:val="en-US"/>
          <w14:textFill>
            <w14:solidFill>
              <w14:srgbClr w14:val="000000"/>
            </w14:solidFill>
          </w14:textFill>
        </w:rPr>
        <w:t>Cergy Paris University (</w:t>
      </w:r>
      <w:r>
        <w:rPr>
          <w:rStyle w:val="Aucun"/>
          <w:rFonts w:ascii="Times New Roman" w:hAnsi="Times New Roman"/>
          <w:outline w:val="0"/>
          <w:color w:val="000000"/>
          <w:u w:color="000000"/>
          <w:rtl w:val="0"/>
          <w:lang w:val="zh-TW" w:eastAsia="zh-TW"/>
          <w14:textFill>
            <w14:solidFill>
              <w14:srgbClr w14:val="000000"/>
            </w14:solidFill>
          </w14:textFill>
        </w:rPr>
        <w:t>L</w:t>
      </w:r>
      <w:r>
        <w:rPr>
          <w:rStyle w:val="Aucun"/>
          <w:rFonts w:ascii="Times New Roman" w:hAnsi="Times New Roman"/>
          <w:outline w:val="0"/>
          <w:color w:val="000000"/>
          <w:u w:color="000000"/>
          <w:rtl w:val="0"/>
          <w:lang w:val="en-US"/>
          <w14:textFill>
            <w14:solidFill>
              <w14:srgbClr w14:val="000000"/>
            </w14:solidFill>
          </w14:textFill>
        </w:rPr>
        <w:t>exis, texts, discourse and dictionaries - Jean Pruvost Center EA7518 laboratory) (France)</w:t>
      </w:r>
    </w:p>
    <w:p>
      <w:pPr>
        <w:pStyle w:val="Normal.0"/>
        <w:spacing w:line="360" w:lineRule="auto"/>
        <w:rPr>
          <w:rStyle w:val="Aucun"/>
          <w:rFonts w:ascii="Times New Roman" w:cs="Times New Roman" w:hAnsi="Times New Roman" w:eastAsia="Times New Roman"/>
          <w:b w:val="1"/>
          <w:bCs w:val="1"/>
          <w:outline w:val="0"/>
          <w:color w:val="000000"/>
          <w:u w:color="ed7d31"/>
          <w14:textFill>
            <w14:solidFill>
              <w14:srgbClr w14:val="000000"/>
            </w14:solidFill>
          </w14:textFill>
        </w:rPr>
      </w:pPr>
    </w:p>
    <w:p>
      <w:pPr>
        <w:pStyle w:val="Normal.0"/>
        <w:spacing w:line="360" w:lineRule="auto"/>
        <w:rPr>
          <w:rStyle w:val="Aucun"/>
          <w:rFonts w:ascii="Times New Roman" w:cs="Times New Roman" w:hAnsi="Times New Roman" w:eastAsia="Times New Roman"/>
          <w:b w:val="1"/>
          <w:bCs w:val="1"/>
          <w:outline w:val="0"/>
          <w:color w:val="000000"/>
          <w:u w:color="000000"/>
          <w:lang w:val="en-US"/>
          <w14:textFill>
            <w14:solidFill>
              <w14:srgbClr w14:val="000000"/>
            </w14:solidFill>
          </w14:textFill>
        </w:rPr>
      </w:pP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 xml:space="preserve">VI. </w:t>
      </w:r>
      <w:r>
        <w:rPr>
          <w:rStyle w:val="Aucun"/>
          <w:rFonts w:ascii="Times New Roman" w:hAnsi="Times New Roman"/>
          <w:b w:val="1"/>
          <w:bCs w:val="1"/>
          <w:outline w:val="0"/>
          <w:color w:val="000000"/>
          <w:u w:color="000000"/>
          <w:rtl w:val="0"/>
          <w:lang w:val="en-US"/>
          <w14:textFill>
            <w14:solidFill>
              <w14:srgbClr w14:val="000000"/>
            </w14:solidFill>
          </w14:textFill>
        </w:rPr>
        <w:t>I</w:t>
      </w:r>
      <w:r>
        <w:rPr>
          <w:rStyle w:val="Aucun"/>
          <w:rFonts w:ascii="Times New Roman" w:hAnsi="Times New Roman"/>
          <w:b w:val="1"/>
          <w:bCs w:val="1"/>
          <w:outline w:val="0"/>
          <w:color w:val="000000"/>
          <w:u w:color="000000"/>
          <w:rtl w:val="0"/>
          <w:lang w:val="zh-TW" w:eastAsia="zh-TW"/>
          <w14:textFill>
            <w14:solidFill>
              <w14:srgbClr w14:val="000000"/>
            </w14:solidFill>
          </w14:textFill>
        </w:rPr>
        <w:t xml:space="preserve">nvited </w:t>
      </w:r>
      <w:r>
        <w:rPr>
          <w:rStyle w:val="Aucun"/>
          <w:rFonts w:ascii="Times New Roman" w:hAnsi="Times New Roman"/>
          <w:b w:val="1"/>
          <w:bCs w:val="1"/>
          <w:outline w:val="0"/>
          <w:color w:val="000000"/>
          <w:u w:color="000000"/>
          <w:rtl w:val="0"/>
          <w:lang w:val="en-US"/>
          <w14:textFill>
            <w14:solidFill>
              <w14:srgbClr w14:val="000000"/>
            </w14:solidFill>
          </w14:textFill>
        </w:rPr>
        <w:t>S</w:t>
      </w:r>
      <w:r>
        <w:rPr>
          <w:rStyle w:val="Aucun"/>
          <w:rFonts w:ascii="Times New Roman" w:hAnsi="Times New Roman"/>
          <w:b w:val="1"/>
          <w:bCs w:val="1"/>
          <w:outline w:val="0"/>
          <w:color w:val="000000"/>
          <w:u w:color="000000"/>
          <w:rtl w:val="0"/>
          <w:lang w:val="zh-TW" w:eastAsia="zh-TW"/>
          <w14:textFill>
            <w14:solidFill>
              <w14:srgbClr w14:val="000000"/>
            </w14:solidFill>
          </w14:textFill>
        </w:rPr>
        <w:t xml:space="preserve">peakers </w:t>
      </w:r>
      <w:r>
        <w:rPr>
          <w:rStyle w:val="Aucun"/>
          <w:rFonts w:ascii="Times New Roman" w:hAnsi="Times New Roman"/>
          <w:b w:val="1"/>
          <w:bCs w:val="1"/>
          <w:outline w:val="0"/>
          <w:color w:val="000000"/>
          <w:u w:color="000000"/>
          <w:rtl w:val="0"/>
          <w:lang w:val="en-US"/>
          <w14:textFill>
            <w14:solidFill>
              <w14:srgbClr w14:val="000000"/>
            </w14:solidFill>
          </w14:textFill>
        </w:rPr>
        <w:t>(confirmed)</w:t>
      </w: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p>
    <w:p>
      <w:pPr>
        <w:pStyle w:val="Normal.0"/>
        <w:spacing w:line="360" w:lineRule="auto"/>
        <w:rPr>
          <w:rStyle w:val="Aucun"/>
          <w:rFonts w:ascii="Times New Roman" w:cs="Times New Roman" w:hAnsi="Times New Roman" w:eastAsia="Times New Roman"/>
          <w:outline w:val="0"/>
          <w:color w:val="000000"/>
          <w:u w:color="000000"/>
          <w:shd w:val="nil" w:color="auto" w:fill="auto"/>
          <w:vertAlign w:val="baseline"/>
          <w14:textFill>
            <w14:solidFill>
              <w14:srgbClr w14:val="000000"/>
            </w14:solidFill>
          </w14:textFill>
        </w:rPr>
      </w:pPr>
      <w:r>
        <w:rPr>
          <w:rStyle w:val="Aucun"/>
          <w:rFonts w:eastAsia="SimSun" w:hint="eastAsia"/>
          <w:outline w:val="0"/>
          <w:color w:val="000000"/>
          <w:u w:color="000000"/>
          <w:shd w:val="nil" w:color="auto" w:fill="auto"/>
          <w:vertAlign w:val="superscript"/>
          <w:rtl w:val="0"/>
          <w:lang w:val="en-US"/>
          <w14:textFill>
            <w14:solidFill>
              <w14:srgbClr w14:val="000000"/>
            </w14:solidFill>
          </w14:textFill>
        </w:rPr>
        <w:t>＊</w:t>
      </w:r>
      <w:r>
        <w:rPr>
          <w:rStyle w:val="Aucun"/>
          <w:rFonts w:ascii="SimSong Bold" w:hAnsi="SimSong Bold"/>
          <w:outline w:val="0"/>
          <w:color w:val="000000"/>
          <w:u w:color="000000"/>
          <w:shd w:val="nil" w:color="auto" w:fill="auto"/>
          <w:vertAlign w:val="superscript"/>
          <w:rtl w:val="0"/>
          <w:lang w:val="en-US"/>
          <w14:textFill>
            <w14:solidFill>
              <w14:srgbClr w14:val="000000"/>
            </w14:solidFill>
          </w14:textFill>
        </w:rPr>
        <w:t xml:space="preserve"> </w:t>
      </w:r>
      <w:r>
        <w:rPr>
          <w:rStyle w:val="Aucun"/>
          <w:rFonts w:ascii="Times New Roman" w:hAnsi="Times New Roman"/>
          <w:outline w:val="0"/>
          <w:color w:val="000000"/>
          <w:u w:color="000000"/>
          <w:shd w:val="nil" w:color="auto" w:fill="auto"/>
          <w:vertAlign w:val="baseline"/>
          <w:rtl w:val="0"/>
          <w:lang w:val="en-US"/>
          <w14:textFill>
            <w14:solidFill>
              <w14:srgbClr w14:val="000000"/>
            </w14:solidFill>
          </w14:textFill>
        </w:rPr>
        <w:t xml:space="preserve">PL &amp; LTL 2024 is funded by the Project </w:t>
      </w:r>
      <w:r>
        <w:rPr>
          <w:rStyle w:val="Aucun"/>
          <w:rFonts w:ascii="Times New Roman" w:hAnsi="Times New Roman" w:hint="default"/>
          <w:outline w:val="0"/>
          <w:color w:val="000000"/>
          <w:u w:color="000000"/>
          <w:shd w:val="nil" w:color="auto" w:fill="auto"/>
          <w:vertAlign w:val="baseline"/>
          <w:rtl w:val="0"/>
          <w:lang w:val="en-US"/>
          <w14:textFill>
            <w14:solidFill>
              <w14:srgbClr w14:val="000000"/>
            </w14:solidFill>
          </w14:textFill>
        </w:rPr>
        <w:t>“</w:t>
      </w:r>
      <w:r>
        <w:rPr>
          <w:rStyle w:val="Aucun"/>
          <w:rFonts w:ascii="Times New Roman" w:hAnsi="Times New Roman"/>
          <w:outline w:val="0"/>
          <w:color w:val="000000"/>
          <w:u w:color="000000"/>
          <w:shd w:val="nil" w:color="auto" w:fill="auto"/>
          <w:vertAlign w:val="baseline"/>
          <w:rtl w:val="0"/>
          <w:lang w:val="en-US"/>
          <w14:textFill>
            <w14:solidFill>
              <w14:srgbClr w14:val="000000"/>
            </w14:solidFill>
          </w14:textFill>
        </w:rPr>
        <w:t>Digital Lexicography in China and Europe: Status Quo and Future Directions</w:t>
      </w:r>
      <w:r>
        <w:rPr>
          <w:rStyle w:val="Aucun"/>
          <w:rFonts w:ascii="Times New Roman" w:hAnsi="Times New Roman" w:hint="default"/>
          <w:outline w:val="0"/>
          <w:color w:val="000000"/>
          <w:u w:color="000000"/>
          <w:shd w:val="nil" w:color="auto" w:fill="auto"/>
          <w:vertAlign w:val="baseline"/>
          <w:rtl w:val="0"/>
          <w:lang w:val="en-US"/>
          <w14:textFill>
            <w14:solidFill>
              <w14:srgbClr w14:val="000000"/>
            </w14:solidFill>
          </w14:textFill>
        </w:rPr>
        <w:t xml:space="preserve">” </w:t>
      </w:r>
      <w:r>
        <w:rPr>
          <w:rStyle w:val="Aucun"/>
          <w:rFonts w:ascii="Times New Roman" w:hAnsi="Times New Roman"/>
          <w:outline w:val="0"/>
          <w:color w:val="000000"/>
          <w:u w:color="000000"/>
          <w:shd w:val="nil" w:color="auto" w:fill="auto"/>
          <w:vertAlign w:val="baseline"/>
          <w:rtl w:val="0"/>
          <w:lang w:val="en-US"/>
          <w14:textFill>
            <w14:solidFill>
              <w14:srgbClr w14:val="000000"/>
            </w14:solidFill>
          </w14:textFill>
        </w:rPr>
        <w:t>(Project Number: G2023157010L). It specifically aims to bridge academic communities in China and Europe, thereby enhancing scholarly dialogue and joint research endeavors within the realm of digital lexicography. This symposium also benefits from the academic support of the International Network of Metalexicography (METALEX).</w:t>
      </w:r>
    </w:p>
    <w:tbl>
      <w:tblPr>
        <w:tblW w:w="828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318"/>
        <w:gridCol w:w="4962"/>
      </w:tblGrid>
      <w:tr>
        <w:tblPrEx>
          <w:shd w:val="clear" w:color="auto" w:fill="cdd4e9"/>
        </w:tblPrEx>
        <w:trPr>
          <w:trHeight w:val="577"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ddddd"/>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pPr>
            <w:r>
              <w:rPr>
                <w:rStyle w:val="Aucun"/>
                <w:rFonts w:ascii="Times New Roman" w:hAnsi="Times New Roman"/>
                <w:b w:val="1"/>
                <w:bCs w:val="1"/>
                <w:kern w:val="0"/>
                <w:shd w:val="nil" w:color="auto" w:fill="auto"/>
                <w:rtl w:val="0"/>
                <w:lang w:val="en-US"/>
              </w:rPr>
              <w:t>Countries</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ddddd"/>
            <w:tcMar>
              <w:top w:type="dxa" w:w="80"/>
              <w:left w:type="dxa" w:w="80"/>
              <w:bottom w:type="dxa" w:w="80"/>
              <w:right w:type="dxa" w:w="80"/>
            </w:tcMar>
            <w:vAlign w:val="center"/>
          </w:tcPr>
          <w:p>
            <w:pPr>
              <w:pStyle w:val="Normal.0"/>
              <w:widowControl w:val="1"/>
              <w:tabs>
                <w:tab w:val="left" w:pos="1440"/>
                <w:tab w:val="left" w:pos="2880"/>
                <w:tab w:val="left" w:pos="4320"/>
              </w:tabs>
              <w:suppressAutoHyphens w:val="1"/>
              <w:spacing w:line="312" w:lineRule="auto"/>
              <w:jc w:val="center"/>
              <w:outlineLvl w:val="0"/>
            </w:pPr>
            <w:r>
              <w:rPr>
                <w:rStyle w:val="Aucun"/>
                <w:rFonts w:ascii="Times New Roman" w:hAnsi="Times New Roman"/>
                <w:b w:val="1"/>
                <w:bCs w:val="1"/>
                <w:shd w:val="nil" w:color="auto" w:fill="auto"/>
                <w:rtl w:val="0"/>
                <w:lang w:val="en-US"/>
              </w:rPr>
              <w:t>I</w:t>
            </w:r>
            <w:r>
              <w:rPr>
                <w:rStyle w:val="Aucun"/>
                <w:rFonts w:ascii="Times New Roman" w:hAnsi="Times New Roman"/>
                <w:b w:val="1"/>
                <w:bCs w:val="1"/>
                <w:shd w:val="nil" w:color="auto" w:fill="auto"/>
                <w:rtl w:val="0"/>
                <w:lang w:val="zh-TW" w:eastAsia="zh-TW"/>
              </w:rPr>
              <w:t xml:space="preserve">nvited </w:t>
            </w:r>
            <w:r>
              <w:rPr>
                <w:rStyle w:val="Aucun"/>
                <w:rFonts w:ascii="Times New Roman" w:hAnsi="Times New Roman"/>
                <w:b w:val="1"/>
                <w:bCs w:val="1"/>
                <w:shd w:val="nil" w:color="auto" w:fill="auto"/>
                <w:rtl w:val="0"/>
                <w:lang w:val="en-US"/>
              </w:rPr>
              <w:t>S</w:t>
            </w:r>
            <w:r>
              <w:rPr>
                <w:rStyle w:val="Aucun"/>
                <w:rFonts w:ascii="Times New Roman" w:hAnsi="Times New Roman"/>
                <w:b w:val="1"/>
                <w:bCs w:val="1"/>
                <w:shd w:val="nil" w:color="auto" w:fill="auto"/>
                <w:rtl w:val="0"/>
                <w:lang w:val="zh-TW" w:eastAsia="zh-TW"/>
              </w:rPr>
              <w:t>peakers</w:t>
            </w:r>
          </w:p>
        </w:tc>
      </w:tr>
      <w:tr>
        <w:tblPrEx>
          <w:shd w:val="clear" w:color="auto" w:fill="cdd4e9"/>
        </w:tblPrEx>
        <w:trPr>
          <w:trHeight w:val="577"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pPr>
            <w:r>
              <w:rPr>
                <w:rStyle w:val="Aucun"/>
                <w:rFonts w:ascii="Times New Roman" w:hAnsi="Times New Roman"/>
                <w:kern w:val="0"/>
                <w:shd w:val="nil" w:color="auto" w:fill="auto"/>
                <w:rtl w:val="0"/>
                <w:lang w:val="en-US"/>
              </w:rPr>
              <w:t>Canada</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 w:val="left" w:pos="4320"/>
              </w:tabs>
              <w:suppressAutoHyphens w:val="1"/>
              <w:spacing w:line="312" w:lineRule="auto"/>
              <w:jc w:val="center"/>
              <w:outlineLvl w:val="0"/>
              <w:rPr>
                <w:rStyle w:val="Aucun"/>
                <w:rFonts w:ascii="Times New Roman" w:cs="Times New Roman" w:hAnsi="Times New Roman" w:eastAsia="Times New Roman"/>
                <w:b w:val="1"/>
                <w:bCs w:val="1"/>
                <w:kern w:val="0"/>
                <w:shd w:val="nil" w:color="auto" w:fill="auto"/>
              </w:rPr>
            </w:pPr>
            <w:r>
              <w:rPr>
                <w:rStyle w:val="Aucun"/>
                <w:rFonts w:ascii="Times New Roman" w:hAnsi="Times New Roman"/>
                <w:b w:val="1"/>
                <w:bCs w:val="1"/>
                <w:kern w:val="0"/>
                <w:shd w:val="nil" w:color="auto" w:fill="auto"/>
                <w:rtl w:val="0"/>
                <w:lang w:val="en-US"/>
              </w:rPr>
              <w:t>Nadine Vincent</w:t>
            </w:r>
          </w:p>
          <w:p>
            <w:pPr>
              <w:pStyle w:val="Normal.0"/>
              <w:widowControl w:val="1"/>
              <w:tabs>
                <w:tab w:val="left" w:pos="1440"/>
                <w:tab w:val="left" w:pos="2880"/>
                <w:tab w:val="left" w:pos="4320"/>
              </w:tabs>
              <w:suppressAutoHyphens w:val="1"/>
              <w:bidi w:val="0"/>
              <w:spacing w:line="312" w:lineRule="auto"/>
              <w:ind w:left="0" w:right="0" w:firstLine="0"/>
              <w:jc w:val="center"/>
              <w:outlineLvl w:val="0"/>
              <w:rPr>
                <w:rtl w:val="0"/>
              </w:rPr>
            </w:pPr>
            <w:r>
              <w:rPr>
                <w:rStyle w:val="Aucun"/>
                <w:rFonts w:ascii="Times New Roman" w:hAnsi="Times New Roman"/>
                <w:kern w:val="0"/>
                <w:shd w:val="nil" w:color="auto" w:fill="auto"/>
                <w:rtl w:val="0"/>
                <w:lang w:val="en-US"/>
              </w:rPr>
              <w:t>University of Sherbrooke</w:t>
            </w:r>
          </w:p>
        </w:tc>
      </w:tr>
      <w:tr>
        <w:tblPrEx>
          <w:shd w:val="clear" w:color="auto" w:fill="cdd4e9"/>
        </w:tblPrEx>
        <w:trPr>
          <w:trHeight w:val="902"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s>
              <w:spacing w:before="0" w:line="312" w:lineRule="auto"/>
              <w:jc w:val="center"/>
            </w:pPr>
            <w:r>
              <w:rPr>
                <w:rStyle w:val="Aucun"/>
                <w:rFonts w:ascii="Times New Roman" w:hAnsi="Times New Roman"/>
                <w:sz w:val="21"/>
                <w:szCs w:val="21"/>
                <w:u w:color="000000"/>
                <w:shd w:val="nil" w:color="auto" w:fill="auto"/>
                <w:rtl w:val="0"/>
                <w:lang w:val="zh-TW" w:eastAsia="zh-TW"/>
              </w:rPr>
              <w:t>Czech Republic</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pPr>
            <w:r>
              <w:rPr>
                <w:rStyle w:val="Aucun"/>
                <w:rFonts w:ascii="Times New Roman" w:hAnsi="Times New Roman"/>
                <w:b w:val="1"/>
                <w:bCs w:val="1"/>
                <w:sz w:val="21"/>
                <w:szCs w:val="21"/>
                <w:u w:color="000000"/>
                <w:shd w:val="nil" w:color="auto" w:fill="auto"/>
                <w:rtl w:val="0"/>
                <w:lang w:val="zh-TW" w:eastAsia="zh-TW"/>
              </w:rPr>
              <w:t>Milo</w:t>
            </w:r>
            <w:r>
              <w:rPr>
                <w:rStyle w:val="Aucun"/>
                <w:rFonts w:ascii="Times New Roman" w:hAnsi="Times New Roman" w:hint="default"/>
                <w:b w:val="1"/>
                <w:bCs w:val="1"/>
                <w:sz w:val="21"/>
                <w:szCs w:val="21"/>
                <w:u w:color="000000"/>
                <w:shd w:val="nil" w:color="auto" w:fill="auto"/>
                <w:rtl w:val="0"/>
                <w:lang w:val="zh-TW" w:eastAsia="zh-TW"/>
              </w:rPr>
              <w:t xml:space="preserve">š </w:t>
            </w:r>
            <w:r>
              <w:rPr>
                <w:rStyle w:val="Aucun"/>
                <w:rFonts w:ascii="Times New Roman" w:hAnsi="Times New Roman"/>
                <w:b w:val="1"/>
                <w:bCs w:val="1"/>
                <w:sz w:val="21"/>
                <w:szCs w:val="21"/>
                <w:u w:color="000000"/>
                <w:shd w:val="nil" w:color="auto" w:fill="auto"/>
                <w:rtl w:val="0"/>
                <w:lang w:val="zh-TW" w:eastAsia="zh-TW"/>
              </w:rPr>
              <w:t>Jakub</w:t>
            </w:r>
            <w:r>
              <w:rPr>
                <w:rStyle w:val="Aucun"/>
                <w:rFonts w:ascii="Times New Roman" w:hAnsi="Times New Roman" w:hint="default"/>
                <w:b w:val="1"/>
                <w:bCs w:val="1"/>
                <w:sz w:val="21"/>
                <w:szCs w:val="21"/>
                <w:u w:color="000000"/>
                <w:shd w:val="nil" w:color="auto" w:fill="auto"/>
                <w:rtl w:val="0"/>
                <w:lang w:val="zh-TW" w:eastAsia="zh-TW"/>
              </w:rPr>
              <w:t>íč</w:t>
            </w:r>
            <w:r>
              <w:rPr>
                <w:rStyle w:val="Aucun"/>
                <w:rFonts w:ascii="Times New Roman" w:hAnsi="Times New Roman"/>
                <w:b w:val="1"/>
                <w:bCs w:val="1"/>
                <w:sz w:val="21"/>
                <w:szCs w:val="21"/>
                <w:u w:color="000000"/>
                <w:shd w:val="nil" w:color="auto" w:fill="auto"/>
                <w:rtl w:val="0"/>
                <w:lang w:val="zh-TW" w:eastAsia="zh-TW"/>
              </w:rPr>
              <w:t>ek</w:t>
            </w:r>
            <w:r>
              <w:rPr>
                <w:rStyle w:val="Aucun"/>
                <w:rFonts w:ascii="Times New Roman" w:cs="Times New Roman" w:hAnsi="Times New Roman" w:eastAsia="Times New Roman"/>
                <w:b w:val="1"/>
                <w:bCs w:val="1"/>
                <w:sz w:val="21"/>
                <w:szCs w:val="21"/>
                <w:u w:color="000000"/>
                <w:shd w:val="nil" w:color="auto" w:fill="auto"/>
                <w:lang w:val="zh-TW" w:eastAsia="zh-TW"/>
              </w:rPr>
              <w:br w:type="textWrapping"/>
            </w:r>
            <w:r>
              <w:rPr>
                <w:rStyle w:val="Aucun"/>
                <w:rFonts w:ascii="Times New Roman" w:hAnsi="Times New Roman"/>
                <w:sz w:val="21"/>
                <w:szCs w:val="21"/>
                <w:u w:color="000000"/>
                <w:shd w:val="nil" w:color="auto" w:fill="auto"/>
                <w:rtl w:val="0"/>
                <w:lang w:val="zh-TW" w:eastAsia="zh-TW"/>
              </w:rPr>
              <w:t>Lexical Computing CZ s.r.o. &amp; Masaryk University in Brno</w:t>
            </w:r>
          </w:p>
        </w:tc>
      </w:tr>
      <w:tr>
        <w:tblPrEx>
          <w:shd w:val="clear" w:color="auto" w:fill="cdd4e9"/>
        </w:tblPrEx>
        <w:trPr>
          <w:trHeight w:val="902"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pPr>
            <w:r>
              <w:rPr>
                <w:rStyle w:val="Aucun"/>
                <w:rFonts w:ascii="Times New Roman" w:hAnsi="Times New Roman"/>
                <w:kern w:val="0"/>
                <w:shd w:val="nil" w:color="auto" w:fill="auto"/>
                <w:rtl w:val="0"/>
                <w:lang w:val="en-US"/>
              </w:rPr>
              <w:t>Denmark</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 w:val="left" w:pos="4320"/>
              </w:tabs>
              <w:suppressAutoHyphens w:val="1"/>
              <w:spacing w:line="312" w:lineRule="auto"/>
              <w:jc w:val="center"/>
              <w:outlineLvl w:val="0"/>
              <w:rPr>
                <w:rStyle w:val="Aucun"/>
                <w:rFonts w:ascii="Times New Roman" w:cs="Times New Roman" w:hAnsi="Times New Roman" w:eastAsia="Times New Roman"/>
                <w:b w:val="1"/>
                <w:bCs w:val="1"/>
                <w:kern w:val="0"/>
                <w:shd w:val="nil" w:color="auto" w:fill="auto"/>
              </w:rPr>
            </w:pPr>
            <w:r>
              <w:rPr>
                <w:rStyle w:val="Aucun"/>
                <w:rFonts w:ascii="Times New Roman" w:hAnsi="Times New Roman"/>
                <w:b w:val="1"/>
                <w:bCs w:val="1"/>
                <w:kern w:val="0"/>
                <w:shd w:val="nil" w:color="auto" w:fill="auto"/>
                <w:rtl w:val="0"/>
                <w:lang w:val="de-DE"/>
              </w:rPr>
              <w:t>Sven Tarp</w:t>
            </w:r>
          </w:p>
          <w:p>
            <w:pPr>
              <w:pStyle w:val="Normal.0"/>
              <w:widowControl w:val="1"/>
              <w:tabs>
                <w:tab w:val="left" w:pos="1440"/>
                <w:tab w:val="left" w:pos="2880"/>
                <w:tab w:val="left" w:pos="4320"/>
              </w:tabs>
              <w:suppressAutoHyphens w:val="1"/>
              <w:bidi w:val="0"/>
              <w:spacing w:line="312" w:lineRule="auto"/>
              <w:ind w:left="0" w:right="0" w:firstLine="0"/>
              <w:jc w:val="center"/>
              <w:outlineLvl w:val="0"/>
              <w:rPr>
                <w:rtl w:val="0"/>
              </w:rPr>
            </w:pPr>
            <w:r>
              <w:rPr>
                <w:rStyle w:val="Aucun"/>
                <w:rFonts w:ascii="Times New Roman" w:hAnsi="Times New Roman"/>
                <w:kern w:val="0"/>
                <w:shd w:val="nil" w:color="auto" w:fill="auto"/>
                <w:rtl w:val="0"/>
                <w:lang w:val="en-US"/>
              </w:rPr>
              <w:t>Aarhus University</w:t>
            </w:r>
          </w:p>
        </w:tc>
      </w:tr>
      <w:tr>
        <w:tblPrEx>
          <w:shd w:val="clear" w:color="auto" w:fill="cdd4e9"/>
        </w:tblPrEx>
        <w:trPr>
          <w:trHeight w:val="790"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pPr>
            <w:r>
              <w:rPr>
                <w:rStyle w:val="Aucun"/>
                <w:rFonts w:ascii="Times New Roman" w:hAnsi="Times New Roman"/>
                <w:kern w:val="0"/>
                <w:shd w:val="nil" w:color="auto" w:fill="auto"/>
                <w:rtl w:val="0"/>
                <w:lang w:val="en-US"/>
              </w:rPr>
              <w:t>Estonia</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pPr>
            <w:r>
              <w:rPr>
                <w:rStyle w:val="Aucun"/>
                <w:rFonts w:ascii="Times New Roman" w:hAnsi="Times New Roman"/>
                <w:b w:val="1"/>
                <w:bCs w:val="1"/>
                <w:sz w:val="21"/>
                <w:szCs w:val="21"/>
                <w:u w:color="000000"/>
                <w:shd w:val="nil" w:color="auto" w:fill="auto"/>
                <w:rtl w:val="0"/>
                <w:lang w:val="zh-TW" w:eastAsia="zh-TW"/>
              </w:rPr>
              <w:t>Jelena Kallas</w:t>
            </w:r>
            <w:r>
              <w:rPr>
                <w:rStyle w:val="Aucun"/>
                <w:rFonts w:ascii="Times New Roman" w:cs="Times New Roman" w:hAnsi="Times New Roman" w:eastAsia="Times New Roman"/>
                <w:b w:val="1"/>
                <w:bCs w:val="1"/>
                <w:sz w:val="21"/>
                <w:szCs w:val="21"/>
                <w:u w:color="000000"/>
                <w:shd w:val="nil" w:color="auto" w:fill="auto"/>
                <w:lang w:val="zh-TW" w:eastAsia="zh-TW"/>
              </w:rPr>
              <w:br w:type="textWrapping"/>
            </w:r>
            <w:r>
              <w:rPr>
                <w:rStyle w:val="Aucun"/>
                <w:rFonts w:ascii="Times New Roman" w:hAnsi="Times New Roman"/>
                <w:sz w:val="21"/>
                <w:szCs w:val="21"/>
                <w:u w:color="000000"/>
                <w:shd w:val="nil" w:color="auto" w:fill="auto"/>
                <w:rtl w:val="0"/>
                <w:lang w:val="zh-TW" w:eastAsia="zh-TW"/>
              </w:rPr>
              <w:t>Institute of the Estonian Language</w:t>
            </w:r>
          </w:p>
        </w:tc>
      </w:tr>
      <w:tr>
        <w:tblPrEx>
          <w:shd w:val="clear" w:color="auto" w:fill="cdd4e9"/>
        </w:tblPrEx>
        <w:trPr>
          <w:trHeight w:val="577" w:hRule="atLeast"/>
        </w:trPr>
        <w:tc>
          <w:tcPr>
            <w:tcW w:type="dxa" w:w="331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pPr>
            <w:r>
              <w:rPr>
                <w:rStyle w:val="Aucun"/>
                <w:rFonts w:ascii="Times New Roman" w:hAnsi="Times New Roman"/>
                <w:kern w:val="0"/>
                <w:shd w:val="nil" w:color="auto" w:fill="auto"/>
                <w:rtl w:val="0"/>
                <w:lang w:val="en-US"/>
              </w:rPr>
              <w:t>France</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 w:val="left" w:pos="4320"/>
              </w:tabs>
              <w:suppressAutoHyphens w:val="1"/>
              <w:spacing w:line="312" w:lineRule="auto"/>
              <w:jc w:val="center"/>
              <w:outlineLvl w:val="0"/>
              <w:rPr>
                <w:rStyle w:val="Aucun"/>
                <w:rFonts w:ascii="Times New Roman" w:cs="Times New Roman" w:hAnsi="Times New Roman" w:eastAsia="Times New Roman"/>
                <w:kern w:val="0"/>
                <w:shd w:val="nil" w:color="auto" w:fill="auto"/>
              </w:rPr>
            </w:pPr>
            <w:r>
              <w:rPr>
                <w:rStyle w:val="Aucun"/>
                <w:rFonts w:ascii="Times New Roman" w:hAnsi="Times New Roman"/>
                <w:b w:val="1"/>
                <w:bCs w:val="1"/>
                <w:kern w:val="0"/>
                <w:shd w:val="nil" w:color="auto" w:fill="auto"/>
                <w:rtl w:val="0"/>
                <w:lang w:val="de-DE"/>
              </w:rPr>
              <w:t>Christophe Rey</w:t>
            </w:r>
            <w:r>
              <w:rPr>
                <w:rStyle w:val="Aucun"/>
                <w:rFonts w:ascii="Times New Roman" w:hAnsi="Times New Roman"/>
                <w:kern w:val="0"/>
                <w:shd w:val="nil" w:color="auto" w:fill="auto"/>
                <w:rtl w:val="0"/>
                <w:lang w:val="en-US"/>
              </w:rPr>
              <w:t xml:space="preserve"> </w:t>
            </w:r>
          </w:p>
          <w:p>
            <w:pPr>
              <w:pStyle w:val="Normal.0"/>
              <w:bidi w:val="0"/>
              <w:spacing w:line="312" w:lineRule="auto"/>
              <w:ind w:left="0" w:right="0" w:firstLine="0"/>
              <w:jc w:val="center"/>
              <w:rPr>
                <w:rtl w:val="0"/>
              </w:rPr>
            </w:pPr>
            <w:r>
              <w:rPr>
                <w:rStyle w:val="Aucun"/>
                <w:rFonts w:ascii="Times New Roman" w:hAnsi="Times New Roman"/>
                <w:shd w:val="nil" w:color="auto" w:fill="auto"/>
                <w:rtl w:val="0"/>
                <w:lang w:val="en-US"/>
              </w:rPr>
              <w:t xml:space="preserve">LT2D, </w:t>
            </w:r>
            <w:r>
              <w:rPr>
                <w:rStyle w:val="Aucun"/>
                <w:rFonts w:ascii="Times New Roman" w:hAnsi="Times New Roman"/>
                <w:shd w:val="nil" w:color="auto" w:fill="auto"/>
                <w:rtl w:val="0"/>
                <w:lang w:val="zh-TW" w:eastAsia="zh-TW"/>
              </w:rPr>
              <w:t xml:space="preserve">CY </w:t>
            </w:r>
            <w:r>
              <w:rPr>
                <w:rStyle w:val="Aucun"/>
                <w:rFonts w:ascii="Times New Roman" w:hAnsi="Times New Roman"/>
                <w:shd w:val="nil" w:color="auto" w:fill="auto"/>
                <w:rtl w:val="0"/>
                <w:lang w:val="en-US"/>
              </w:rPr>
              <w:t>Cergy Paris Universit</w:t>
            </w:r>
            <w:r>
              <w:rPr>
                <w:rStyle w:val="Aucun"/>
                <w:rFonts w:ascii="Times New Roman" w:hAnsi="Times New Roman"/>
                <w:shd w:val="nil" w:color="auto" w:fill="auto"/>
                <w:rtl w:val="0"/>
                <w:lang w:val="zh-TW" w:eastAsia="zh-TW"/>
              </w:rPr>
              <w:t>y</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 w:val="left" w:pos="4320"/>
              </w:tabs>
              <w:suppressAutoHyphens w:val="1"/>
              <w:spacing w:line="312" w:lineRule="auto"/>
              <w:jc w:val="center"/>
              <w:outlineLvl w:val="0"/>
              <w:rPr>
                <w:rStyle w:val="Aucun"/>
                <w:rFonts w:ascii="Times New Roman" w:cs="Times New Roman" w:hAnsi="Times New Roman" w:eastAsia="Times New Roman"/>
                <w:kern w:val="0"/>
                <w:shd w:val="nil" w:color="auto" w:fill="auto"/>
              </w:rPr>
            </w:pPr>
            <w:r>
              <w:rPr>
                <w:rStyle w:val="Aucun"/>
                <w:rFonts w:ascii="Times New Roman" w:hAnsi="Times New Roman"/>
                <w:b w:val="1"/>
                <w:bCs w:val="1"/>
                <w:kern w:val="0"/>
                <w:shd w:val="nil" w:color="auto" w:fill="auto"/>
                <w:rtl w:val="0"/>
                <w:lang w:val="en-US"/>
              </w:rPr>
              <w:t>No</w:t>
            </w:r>
            <w:r>
              <w:rPr>
                <w:rStyle w:val="Aucun"/>
                <w:rFonts w:ascii="Times New Roman" w:hAnsi="Times New Roman" w:hint="default"/>
                <w:b w:val="1"/>
                <w:bCs w:val="1"/>
                <w:kern w:val="0"/>
                <w:shd w:val="nil" w:color="auto" w:fill="auto"/>
                <w:rtl w:val="0"/>
                <w:lang w:val="zh-TW" w:eastAsia="zh-TW"/>
              </w:rPr>
              <w:t>é</w:t>
            </w:r>
            <w:r>
              <w:rPr>
                <w:rStyle w:val="Aucun"/>
                <w:rFonts w:ascii="Times New Roman" w:hAnsi="Times New Roman"/>
                <w:b w:val="1"/>
                <w:bCs w:val="1"/>
                <w:kern w:val="0"/>
                <w:shd w:val="nil" w:color="auto" w:fill="auto"/>
                <w:rtl w:val="0"/>
                <w:lang w:val="it-IT"/>
              </w:rPr>
              <w:t xml:space="preserve"> Gasparini</w:t>
            </w:r>
            <w:r>
              <w:rPr>
                <w:rStyle w:val="Aucun"/>
                <w:rFonts w:ascii="Times New Roman" w:hAnsi="Times New Roman"/>
                <w:kern w:val="0"/>
                <w:shd w:val="nil" w:color="auto" w:fill="auto"/>
                <w:rtl w:val="0"/>
                <w:lang w:val="en-US"/>
              </w:rPr>
              <w:t xml:space="preserve"> </w:t>
            </w:r>
          </w:p>
          <w:p>
            <w:pPr>
              <w:pStyle w:val="Normal.0"/>
              <w:bidi w:val="0"/>
              <w:spacing w:line="312" w:lineRule="auto"/>
              <w:ind w:left="0" w:right="0" w:firstLine="0"/>
              <w:jc w:val="center"/>
              <w:rPr>
                <w:rtl w:val="0"/>
              </w:rPr>
            </w:pPr>
            <w:r>
              <w:rPr>
                <w:rStyle w:val="Aucun"/>
                <w:rFonts w:ascii="Times New Roman" w:hAnsi="Times New Roman"/>
                <w:shd w:val="nil" w:color="auto" w:fill="auto"/>
                <w:rtl w:val="0"/>
                <w:lang w:val="en-US"/>
              </w:rPr>
              <w:t>Lyon III University</w:t>
            </w:r>
          </w:p>
        </w:tc>
      </w:tr>
      <w:tr>
        <w:tblPrEx>
          <w:shd w:val="clear" w:color="auto" w:fill="cdd4e9"/>
        </w:tblPrEx>
        <w:trPr>
          <w:trHeight w:val="902"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 w:val="left" w:pos="4320"/>
              </w:tabs>
              <w:suppressAutoHyphens w:val="1"/>
              <w:spacing w:line="312" w:lineRule="auto"/>
              <w:jc w:val="center"/>
              <w:outlineLvl w:val="0"/>
              <w:rPr>
                <w:rStyle w:val="Aucun"/>
                <w:rFonts w:ascii="Times New Roman" w:cs="Times New Roman" w:hAnsi="Times New Roman" w:eastAsia="Times New Roman"/>
                <w:kern w:val="0"/>
                <w:shd w:val="nil" w:color="auto" w:fill="auto"/>
              </w:rPr>
            </w:pPr>
            <w:r>
              <w:rPr>
                <w:rStyle w:val="Aucun"/>
                <w:rFonts w:ascii="Times New Roman" w:hAnsi="Times New Roman"/>
                <w:b w:val="1"/>
                <w:bCs w:val="1"/>
                <w:kern w:val="0"/>
                <w:shd w:val="nil" w:color="auto" w:fill="auto"/>
                <w:rtl w:val="0"/>
                <w:lang w:val="da-DK"/>
              </w:rPr>
              <w:t>C</w:t>
            </w:r>
            <w:r>
              <w:rPr>
                <w:rStyle w:val="Aucun"/>
                <w:rFonts w:ascii="Times New Roman" w:hAnsi="Times New Roman"/>
                <w:b w:val="1"/>
                <w:bCs w:val="1"/>
                <w:kern w:val="0"/>
                <w:shd w:val="nil" w:color="auto" w:fill="auto"/>
                <w:rtl w:val="0"/>
                <w:lang w:val="zh-TW" w:eastAsia="zh-TW"/>
              </w:rPr>
              <w:t>hen</w:t>
            </w:r>
            <w:r>
              <w:rPr>
                <w:rStyle w:val="Aucun"/>
                <w:rFonts w:ascii="Times New Roman" w:hAnsi="Times New Roman"/>
                <w:b w:val="1"/>
                <w:bCs w:val="1"/>
                <w:kern w:val="0"/>
                <w:shd w:val="nil" w:color="auto" w:fill="auto"/>
                <w:rtl w:val="0"/>
                <w:lang w:val="en-US"/>
              </w:rPr>
              <w:t xml:space="preserve"> </w:t>
            </w:r>
            <w:r>
              <w:rPr>
                <w:rStyle w:val="Aucun"/>
                <w:rFonts w:ascii="Times New Roman" w:hAnsi="Times New Roman"/>
                <w:b w:val="1"/>
                <w:bCs w:val="1"/>
                <w:kern w:val="0"/>
                <w:shd w:val="nil" w:color="auto" w:fill="auto"/>
                <w:rtl w:val="0"/>
                <w:lang w:val="da-DK"/>
              </w:rPr>
              <w:t>Lian</w:t>
            </w:r>
            <w:r>
              <w:rPr>
                <w:rStyle w:val="Aucun"/>
                <w:rFonts w:ascii="Times New Roman" w:hAnsi="Times New Roman"/>
                <w:b w:val="1"/>
                <w:bCs w:val="1"/>
                <w:kern w:val="0"/>
                <w:shd w:val="nil" w:color="auto" w:fill="auto"/>
                <w:rtl w:val="0"/>
                <w:lang w:val="zh-TW" w:eastAsia="zh-TW"/>
              </w:rPr>
              <w:t xml:space="preserve"> </w:t>
            </w:r>
          </w:p>
          <w:p>
            <w:pPr>
              <w:pStyle w:val="Normal.0"/>
              <w:widowControl w:val="1"/>
              <w:tabs>
                <w:tab w:val="left" w:pos="1440"/>
                <w:tab w:val="left" w:pos="2880"/>
                <w:tab w:val="left" w:pos="4320"/>
              </w:tabs>
              <w:suppressAutoHyphens w:val="1"/>
              <w:bidi w:val="0"/>
              <w:spacing w:line="312" w:lineRule="auto"/>
              <w:ind w:left="0" w:right="0" w:firstLine="0"/>
              <w:jc w:val="center"/>
              <w:outlineLvl w:val="0"/>
              <w:rPr>
                <w:rtl w:val="0"/>
              </w:rPr>
            </w:pPr>
            <w:r>
              <w:rPr>
                <w:rStyle w:val="Aucun"/>
                <w:rFonts w:ascii="Times New Roman" w:hAnsi="Times New Roman"/>
                <w:kern w:val="0"/>
                <w:shd w:val="nil" w:color="auto" w:fill="auto"/>
                <w:rtl w:val="0"/>
                <w:lang w:val="en-US"/>
              </w:rPr>
              <w:t>LLL CNRS - Orleans University &amp; LT2D - CY Cergy Paris University</w:t>
            </w:r>
          </w:p>
        </w:tc>
      </w:tr>
      <w:tr>
        <w:tblPrEx>
          <w:shd w:val="clear" w:color="auto" w:fill="cdd4e9"/>
        </w:tblPrEx>
        <w:trPr>
          <w:trHeight w:val="577"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s>
              <w:spacing w:before="0" w:line="312" w:lineRule="auto"/>
              <w:jc w:val="center"/>
            </w:pPr>
            <w:r>
              <w:rPr>
                <w:rStyle w:val="Aucun"/>
                <w:rFonts w:ascii="Times New Roman" w:hAnsi="Times New Roman"/>
                <w:sz w:val="21"/>
                <w:szCs w:val="21"/>
                <w:u w:color="000000"/>
                <w:shd w:val="nil" w:color="auto" w:fill="auto"/>
                <w:rtl w:val="0"/>
                <w:lang w:val="zh-TW" w:eastAsia="zh-TW"/>
              </w:rPr>
              <w:t>German</w:t>
            </w:r>
            <w:r>
              <w:rPr>
                <w:rStyle w:val="Aucun"/>
                <w:rFonts w:ascii="Times New Roman" w:hAnsi="Times New Roman"/>
                <w:sz w:val="21"/>
                <w:szCs w:val="21"/>
                <w:u w:color="000000"/>
                <w:shd w:val="nil" w:color="auto" w:fill="auto"/>
                <w:rtl w:val="0"/>
                <w:lang w:val="en-US"/>
              </w:rPr>
              <w:t>y</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000000"/>
                <w:shd w:val="clear" w:color="auto" w:fill="ffffff"/>
              </w:rPr>
            </w:pPr>
            <w:r>
              <w:rPr>
                <w:rStyle w:val="Aucun"/>
                <w:rFonts w:ascii="Times New Roman" w:hAnsi="Times New Roman"/>
                <w:b w:val="1"/>
                <w:bCs w:val="1"/>
                <w:sz w:val="21"/>
                <w:szCs w:val="21"/>
                <w:u w:color="000000"/>
                <w:shd w:val="clear" w:color="auto" w:fill="ffffff"/>
                <w:rtl w:val="0"/>
                <w:lang w:val="zh-TW" w:eastAsia="zh-TW"/>
              </w:rPr>
              <w:t>Annette Klosa-K</w:t>
            </w:r>
            <w:r>
              <w:rPr>
                <w:rStyle w:val="Aucun"/>
                <w:rFonts w:ascii="Times New Roman" w:hAnsi="Times New Roman" w:hint="default"/>
                <w:b w:val="1"/>
                <w:bCs w:val="1"/>
                <w:sz w:val="21"/>
                <w:szCs w:val="21"/>
                <w:u w:color="000000"/>
                <w:shd w:val="clear" w:color="auto" w:fill="ffffff"/>
                <w:rtl w:val="0"/>
                <w:lang w:val="zh-TW" w:eastAsia="zh-TW"/>
              </w:rPr>
              <w:t>ü</w:t>
            </w:r>
            <w:r>
              <w:rPr>
                <w:rStyle w:val="Aucun"/>
                <w:rFonts w:ascii="Times New Roman" w:hAnsi="Times New Roman"/>
                <w:b w:val="1"/>
                <w:bCs w:val="1"/>
                <w:sz w:val="21"/>
                <w:szCs w:val="21"/>
                <w:u w:color="000000"/>
                <w:shd w:val="clear" w:color="auto" w:fill="ffffff"/>
                <w:rtl w:val="0"/>
                <w:lang w:val="zh-TW" w:eastAsia="zh-TW"/>
              </w:rPr>
              <w:t>ckelhaus</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000000"/>
                <w:shd w:val="clear" w:color="auto" w:fill="ffffff"/>
                <w:rtl w:val="0"/>
                <w:lang w:val="zh-TW" w:eastAsia="zh-TW"/>
              </w:rPr>
              <w:t>IDS, Leibniz Institute for the German Language</w:t>
            </w:r>
          </w:p>
        </w:tc>
      </w:tr>
      <w:tr>
        <w:tblPrEx>
          <w:shd w:val="clear" w:color="auto" w:fill="cdd4e9"/>
        </w:tblPrEx>
        <w:trPr>
          <w:trHeight w:val="577"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s>
              <w:spacing w:before="0" w:line="312" w:lineRule="auto"/>
              <w:jc w:val="center"/>
            </w:pPr>
            <w:r>
              <w:rPr>
                <w:rStyle w:val="Aucun"/>
                <w:rFonts w:ascii="Times New Roman" w:hAnsi="Times New Roman"/>
                <w:sz w:val="21"/>
                <w:szCs w:val="21"/>
                <w:u w:color="000000"/>
                <w:shd w:val="nil" w:color="auto" w:fill="auto"/>
                <w:rtl w:val="0"/>
                <w:lang w:val="zh-TW" w:eastAsia="zh-TW"/>
              </w:rPr>
              <w:t>Israel</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000000"/>
                <w:shd w:val="nil" w:color="auto" w:fill="auto"/>
              </w:rPr>
            </w:pPr>
            <w:r>
              <w:rPr>
                <w:rStyle w:val="Aucun"/>
                <w:rFonts w:ascii="Times New Roman" w:hAnsi="Times New Roman"/>
                <w:b w:val="1"/>
                <w:bCs w:val="1"/>
                <w:sz w:val="21"/>
                <w:szCs w:val="21"/>
                <w:u w:color="000000"/>
                <w:shd w:val="nil" w:color="auto" w:fill="auto"/>
                <w:rtl w:val="0"/>
                <w:lang w:val="zh-TW" w:eastAsia="zh-TW"/>
              </w:rPr>
              <w:t>Ilan Kernerman</w:t>
            </w:r>
          </w:p>
          <w:p>
            <w:pPr>
              <w:pStyle w:val="Normal.0"/>
              <w:bidi w:val="0"/>
              <w:spacing w:line="312" w:lineRule="auto"/>
              <w:ind w:left="0" w:right="0" w:firstLine="0"/>
              <w:jc w:val="center"/>
              <w:rPr>
                <w:rtl w:val="0"/>
              </w:rPr>
            </w:pPr>
            <w:r>
              <w:rPr>
                <w:rStyle w:val="Aucun"/>
                <w:rFonts w:ascii="Times New Roman" w:hAnsi="Times New Roman"/>
                <w:shd w:val="nil" w:color="auto" w:fill="auto"/>
                <w:rtl w:val="0"/>
                <w:lang w:val="en-US"/>
              </w:rPr>
              <w:t>Lexicala by K Dictionaries</w:t>
            </w:r>
          </w:p>
        </w:tc>
      </w:tr>
      <w:tr>
        <w:tblPrEx>
          <w:shd w:val="clear" w:color="auto" w:fill="cdd4e9"/>
        </w:tblPrEx>
        <w:trPr>
          <w:trHeight w:val="577"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s>
              <w:spacing w:before="0" w:line="312" w:lineRule="auto"/>
              <w:jc w:val="center"/>
            </w:pPr>
            <w:r>
              <w:rPr>
                <w:rStyle w:val="Aucun"/>
                <w:rFonts w:ascii="Times New Roman" w:hAnsi="Times New Roman"/>
                <w:sz w:val="21"/>
                <w:szCs w:val="21"/>
                <w:u w:color="000000"/>
                <w:shd w:val="nil" w:color="auto" w:fill="auto"/>
                <w:rtl w:val="0"/>
                <w:lang w:val="zh-TW" w:eastAsia="zh-TW"/>
              </w:rPr>
              <w:t>Italy</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000000"/>
                <w:shd w:val="nil" w:color="auto" w:fill="auto"/>
              </w:rPr>
            </w:pPr>
            <w:r>
              <w:rPr>
                <w:rStyle w:val="Aucun"/>
                <w:rFonts w:ascii="Times New Roman" w:hAnsi="Times New Roman"/>
                <w:b w:val="1"/>
                <w:bCs w:val="1"/>
                <w:sz w:val="21"/>
                <w:szCs w:val="21"/>
                <w:u w:color="000000"/>
                <w:shd w:val="nil" w:color="auto" w:fill="auto"/>
                <w:rtl w:val="0"/>
                <w:lang w:val="zh-TW" w:eastAsia="zh-TW"/>
              </w:rPr>
              <w:t>Marco C. Passarotti</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000000"/>
                <w:shd w:val="nil" w:color="auto" w:fill="auto"/>
                <w:rtl w:val="0"/>
                <w:lang w:val="zh-TW" w:eastAsia="zh-TW"/>
              </w:rPr>
              <w:t>Catholic University of the Sacred Heart</w:t>
            </w:r>
          </w:p>
        </w:tc>
      </w:tr>
      <w:tr>
        <w:tblPrEx>
          <w:shd w:val="clear" w:color="auto" w:fill="cdd4e9"/>
        </w:tblPrEx>
        <w:trPr>
          <w:trHeight w:val="577" w:hRule="atLeast"/>
        </w:trPr>
        <w:tc>
          <w:tcPr>
            <w:tcW w:type="dxa" w:w="331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pPr>
            <w:r>
              <w:rPr>
                <w:rStyle w:val="Aucun"/>
                <w:rFonts w:ascii="Times New Roman" w:hAnsi="Times New Roman"/>
                <w:kern w:val="0"/>
                <w:shd w:val="nil" w:color="auto" w:fill="auto"/>
                <w:rtl w:val="0"/>
                <w:lang w:val="en-US"/>
              </w:rPr>
              <w:t>Portugal</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spacing w:line="312" w:lineRule="auto"/>
              <w:jc w:val="center"/>
              <w:rPr>
                <w:rStyle w:val="Aucun"/>
                <w:shd w:val="nil" w:color="auto" w:fill="auto"/>
              </w:rPr>
            </w:pPr>
            <w:r>
              <w:rPr>
                <w:rStyle w:val="Aucun"/>
                <w:rFonts w:ascii="Times New Roman" w:hAnsi="Times New Roman"/>
                <w:b w:val="1"/>
                <w:bCs w:val="1"/>
                <w:shd w:val="nil" w:color="auto" w:fill="auto"/>
                <w:rtl w:val="0"/>
                <w:lang w:val="en-US"/>
              </w:rPr>
              <w:t>Ana Salgado</w:t>
            </w:r>
          </w:p>
          <w:p>
            <w:pPr>
              <w:pStyle w:val="Normal.0"/>
              <w:bidi w:val="0"/>
              <w:spacing w:line="312" w:lineRule="auto"/>
              <w:ind w:left="0" w:right="0" w:firstLine="0"/>
              <w:jc w:val="center"/>
              <w:rPr>
                <w:rtl w:val="0"/>
              </w:rPr>
            </w:pPr>
            <w:r>
              <w:rPr>
                <w:rStyle w:val="Aucun"/>
                <w:rFonts w:ascii="Times New Roman" w:hAnsi="Times New Roman"/>
                <w:shd w:val="nil" w:color="auto" w:fill="auto"/>
                <w:rtl w:val="0"/>
                <w:lang w:val="en-US"/>
              </w:rPr>
              <w:t>Academy of Sciences of Lisbon</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suppressAutoHyphens w:val="1"/>
              <w:spacing w:line="312" w:lineRule="auto"/>
              <w:jc w:val="center"/>
              <w:rPr>
                <w:rStyle w:val="Aucun"/>
                <w:rFonts w:ascii="Times New Roman" w:cs="Times New Roman" w:hAnsi="Times New Roman" w:eastAsia="Times New Roman"/>
                <w:b w:val="1"/>
                <w:bCs w:val="1"/>
                <w:kern w:val="0"/>
                <w:shd w:val="nil" w:color="auto" w:fill="auto"/>
              </w:rPr>
            </w:pPr>
            <w:r>
              <w:rPr>
                <w:rStyle w:val="Aucun"/>
                <w:rFonts w:ascii="Times New Roman" w:hAnsi="Times New Roman"/>
                <w:b w:val="1"/>
                <w:bCs w:val="1"/>
                <w:kern w:val="0"/>
                <w:shd w:val="nil" w:color="auto" w:fill="auto"/>
                <w:rtl w:val="0"/>
                <w:lang w:val="nl-NL"/>
              </w:rPr>
              <w:t>Rute Costa</w:t>
            </w:r>
            <w:r>
              <w:rPr>
                <w:rStyle w:val="Aucun"/>
                <w:rFonts w:ascii="Times New Roman" w:hAnsi="Times New Roman"/>
                <w:b w:val="1"/>
                <w:bCs w:val="1"/>
                <w:kern w:val="0"/>
                <w:shd w:val="nil" w:color="auto" w:fill="auto"/>
                <w:rtl w:val="0"/>
                <w:lang w:val="zh-TW" w:eastAsia="zh-TW"/>
              </w:rPr>
              <w:t xml:space="preserve"> </w:t>
            </w:r>
          </w:p>
          <w:p>
            <w:pPr>
              <w:pStyle w:val="Normal.0"/>
              <w:bidi w:val="0"/>
              <w:spacing w:line="312" w:lineRule="auto"/>
              <w:ind w:left="0" w:right="0" w:firstLine="0"/>
              <w:jc w:val="center"/>
              <w:rPr>
                <w:rtl w:val="0"/>
              </w:rPr>
            </w:pPr>
            <w:r>
              <w:rPr>
                <w:rStyle w:val="Aucun"/>
                <w:rFonts w:ascii="Times New Roman" w:hAnsi="Times New Roman"/>
                <w:shd w:val="nil" w:color="auto" w:fill="auto"/>
                <w:rtl w:val="0"/>
                <w:lang w:val="en-US"/>
              </w:rPr>
              <w:t xml:space="preserve">NOVA University Lisbon </w:t>
            </w:r>
            <w:r>
              <w:rPr>
                <w:rStyle w:val="Aucun"/>
                <w:rFonts w:ascii="Times New Roman" w:hAnsi="Times New Roman"/>
                <w:shd w:val="nil" w:color="auto" w:fill="auto"/>
                <w:rtl w:val="0"/>
                <w:lang w:val="zh-TW" w:eastAsia="zh-TW"/>
              </w:rPr>
              <w:t xml:space="preserve">- </w:t>
            </w:r>
            <w:r>
              <w:rPr>
                <w:rStyle w:val="Aucun"/>
                <w:rFonts w:ascii="Times New Roman" w:hAnsi="Times New Roman"/>
                <w:shd w:val="nil" w:color="auto" w:fill="auto"/>
                <w:rtl w:val="0"/>
                <w:lang w:val="en-US"/>
              </w:rPr>
              <w:t>CLUNL</w:t>
            </w:r>
          </w:p>
        </w:tc>
      </w:tr>
      <w:tr>
        <w:tblPrEx>
          <w:shd w:val="clear" w:color="auto" w:fill="cdd4e9"/>
        </w:tblPrEx>
        <w:trPr>
          <w:trHeight w:val="902" w:hRule="atLeast"/>
        </w:trPr>
        <w:tc>
          <w:tcPr>
            <w:tcW w:type="dxa" w:w="33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s>
              <w:spacing w:before="0" w:line="312" w:lineRule="auto"/>
              <w:jc w:val="center"/>
            </w:pPr>
            <w:r>
              <w:rPr>
                <w:rStyle w:val="Aucun"/>
                <w:rFonts w:ascii="Times New Roman" w:hAnsi="Times New Roman"/>
                <w:sz w:val="21"/>
                <w:szCs w:val="21"/>
                <w:u w:color="000000"/>
                <w:shd w:val="nil" w:color="auto" w:fill="auto"/>
                <w:rtl w:val="0"/>
                <w:lang w:val="zh-TW" w:eastAsia="zh-TW"/>
              </w:rPr>
              <w:t>Slovenia</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pPr>
            <w:r>
              <w:rPr>
                <w:rStyle w:val="Aucun"/>
                <w:rFonts w:ascii="Times New Roman" w:hAnsi="Times New Roman"/>
                <w:b w:val="1"/>
                <w:bCs w:val="1"/>
                <w:sz w:val="21"/>
                <w:szCs w:val="21"/>
                <w:u w:color="000000"/>
                <w:shd w:val="nil" w:color="auto" w:fill="auto"/>
                <w:rtl w:val="0"/>
                <w:lang w:val="zh-TW" w:eastAsia="zh-TW"/>
              </w:rPr>
              <w:t>Iztok Kosem</w:t>
            </w:r>
            <w:r>
              <w:rPr>
                <w:rStyle w:val="Aucun"/>
                <w:rFonts w:ascii="Times New Roman" w:cs="Times New Roman" w:hAnsi="Times New Roman" w:eastAsia="Times New Roman"/>
                <w:b w:val="1"/>
                <w:bCs w:val="1"/>
                <w:sz w:val="21"/>
                <w:szCs w:val="21"/>
                <w:u w:color="000000"/>
                <w:shd w:val="nil" w:color="auto" w:fill="auto"/>
                <w:lang w:val="zh-TW" w:eastAsia="zh-TW"/>
              </w:rPr>
              <w:br w:type="textWrapping"/>
            </w:r>
            <w:r>
              <w:rPr>
                <w:rStyle w:val="Aucun"/>
                <w:rFonts w:ascii="Times New Roman" w:hAnsi="Times New Roman"/>
                <w:sz w:val="21"/>
                <w:szCs w:val="21"/>
                <w:u w:color="000000"/>
                <w:shd w:val="nil" w:color="auto" w:fill="auto"/>
                <w:rtl w:val="0"/>
                <w:lang w:val="zh-TW" w:eastAsia="zh-TW"/>
              </w:rPr>
              <w:t>University of Ljubljana</w:t>
            </w:r>
          </w:p>
        </w:tc>
      </w:tr>
      <w:tr>
        <w:tblPrEx>
          <w:shd w:val="clear" w:color="auto" w:fill="cdd4e9"/>
        </w:tblPrEx>
        <w:trPr>
          <w:trHeight w:val="577" w:hRule="atLeast"/>
        </w:trPr>
        <w:tc>
          <w:tcPr>
            <w:tcW w:type="dxa" w:w="331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s>
              <w:spacing w:before="0" w:line="312" w:lineRule="auto"/>
              <w:jc w:val="center"/>
            </w:pPr>
            <w:r>
              <w:rPr>
                <w:rStyle w:val="Aucun"/>
                <w:rFonts w:ascii="Times New Roman" w:hAnsi="Times New Roman"/>
                <w:sz w:val="21"/>
                <w:szCs w:val="21"/>
                <w:u w:color="000000"/>
                <w:shd w:val="nil" w:color="auto" w:fill="auto"/>
                <w:rtl w:val="0"/>
                <w:lang w:val="en-US"/>
              </w:rPr>
              <w:t>South Africa</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000000"/>
                <w:shd w:val="nil" w:color="auto" w:fill="auto"/>
              </w:rPr>
            </w:pPr>
            <w:r>
              <w:rPr>
                <w:rStyle w:val="Aucun"/>
                <w:rFonts w:ascii="Times New Roman" w:hAnsi="Times New Roman"/>
                <w:b w:val="1"/>
                <w:bCs w:val="1"/>
                <w:sz w:val="21"/>
                <w:szCs w:val="21"/>
                <w:u w:color="000000"/>
                <w:shd w:val="nil" w:color="auto" w:fill="auto"/>
                <w:rtl w:val="0"/>
                <w:lang w:val="zh-TW" w:eastAsia="zh-TW"/>
              </w:rPr>
              <w:t>Rufus H. Gouws</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000000"/>
                <w:shd w:val="nil" w:color="auto" w:fill="auto"/>
                <w:rtl w:val="0"/>
                <w:lang w:val="zh-TW" w:eastAsia="zh-TW"/>
              </w:rPr>
              <w:t>University of Stellenbosch</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000000"/>
                <w:shd w:val="nil" w:color="auto" w:fill="auto"/>
              </w:rPr>
            </w:pPr>
            <w:r>
              <w:rPr>
                <w:rStyle w:val="Aucun"/>
                <w:rFonts w:ascii="Times New Roman" w:hAnsi="Times New Roman"/>
                <w:b w:val="1"/>
                <w:bCs w:val="1"/>
                <w:sz w:val="21"/>
                <w:szCs w:val="21"/>
                <w:u w:color="000000"/>
                <w:shd w:val="nil" w:color="auto" w:fill="auto"/>
                <w:rtl w:val="0"/>
                <w:lang w:val="zh-TW" w:eastAsia="zh-TW"/>
              </w:rPr>
              <w:t>Theo JD Bothma</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000000"/>
                <w:shd w:val="nil" w:color="auto" w:fill="auto"/>
                <w:rtl w:val="0"/>
                <w:lang w:val="zh-TW" w:eastAsia="zh-TW"/>
              </w:rPr>
              <w:t>University of Pretoria</w:t>
            </w:r>
          </w:p>
        </w:tc>
      </w:tr>
      <w:tr>
        <w:tblPrEx>
          <w:shd w:val="clear" w:color="auto" w:fill="cdd4e9"/>
        </w:tblPrEx>
        <w:trPr>
          <w:trHeight w:val="577" w:hRule="atLeast"/>
        </w:trPr>
        <w:tc>
          <w:tcPr>
            <w:tcW w:type="dxa" w:w="331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s>
              <w:spacing w:before="0" w:line="312" w:lineRule="auto"/>
              <w:jc w:val="center"/>
            </w:pPr>
            <w:r>
              <w:rPr>
                <w:rStyle w:val="Aucun"/>
                <w:rFonts w:ascii="Times New Roman" w:hAnsi="Times New Roman"/>
                <w:sz w:val="21"/>
                <w:szCs w:val="21"/>
                <w:u w:color="000000"/>
                <w:shd w:val="nil" w:color="auto" w:fill="auto"/>
                <w:rtl w:val="0"/>
                <w:lang w:val="zh-TW" w:eastAsia="zh-TW"/>
              </w:rPr>
              <w:t>Spain</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000000"/>
                <w:shd w:val="nil" w:color="auto" w:fill="auto"/>
              </w:rPr>
            </w:pPr>
            <w:r>
              <w:rPr>
                <w:rStyle w:val="Aucun"/>
                <w:rFonts w:ascii="Times New Roman" w:hAnsi="Times New Roman"/>
                <w:b w:val="1"/>
                <w:bCs w:val="1"/>
                <w:sz w:val="21"/>
                <w:szCs w:val="21"/>
                <w:u w:color="000000"/>
                <w:shd w:val="nil" w:color="auto" w:fill="auto"/>
                <w:rtl w:val="0"/>
                <w:lang w:val="zh-TW" w:eastAsia="zh-TW"/>
              </w:rPr>
              <w:t>Pedro A. Fuertes-Olivera</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000000"/>
                <w:shd w:val="nil" w:color="auto" w:fill="auto"/>
                <w:rtl w:val="0"/>
                <w:lang w:val="zh-TW" w:eastAsia="zh-TW"/>
              </w:rPr>
              <w:t>University of Valladolid</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000000"/>
                <w:shd w:val="nil" w:color="auto" w:fill="auto"/>
              </w:rPr>
            </w:pPr>
            <w:r>
              <w:rPr>
                <w:rStyle w:val="Aucun"/>
                <w:rFonts w:ascii="Times New Roman" w:hAnsi="Times New Roman"/>
                <w:b w:val="1"/>
                <w:bCs w:val="1"/>
                <w:sz w:val="21"/>
                <w:szCs w:val="21"/>
                <w:u w:color="000000"/>
                <w:shd w:val="nil" w:color="auto" w:fill="auto"/>
                <w:rtl w:val="0"/>
                <w:lang w:val="zh-TW" w:eastAsia="zh-TW"/>
              </w:rPr>
              <w:t>Pilar Le</w:t>
            </w:r>
            <w:r>
              <w:rPr>
                <w:rStyle w:val="Aucun"/>
                <w:rFonts w:ascii="Times New Roman" w:hAnsi="Times New Roman" w:hint="default"/>
                <w:b w:val="1"/>
                <w:bCs w:val="1"/>
                <w:sz w:val="21"/>
                <w:szCs w:val="21"/>
                <w:u w:color="000000"/>
                <w:shd w:val="nil" w:color="auto" w:fill="auto"/>
                <w:rtl w:val="0"/>
                <w:lang w:val="zh-TW" w:eastAsia="zh-TW"/>
              </w:rPr>
              <w:t>ó</w:t>
            </w:r>
            <w:r>
              <w:rPr>
                <w:rStyle w:val="Aucun"/>
                <w:rFonts w:ascii="Times New Roman" w:hAnsi="Times New Roman"/>
                <w:b w:val="1"/>
                <w:bCs w:val="1"/>
                <w:sz w:val="21"/>
                <w:szCs w:val="21"/>
                <w:u w:color="000000"/>
                <w:shd w:val="nil" w:color="auto" w:fill="auto"/>
                <w:rtl w:val="0"/>
                <w:lang w:val="zh-TW" w:eastAsia="zh-TW"/>
              </w:rPr>
              <w:t>n Ara</w:t>
            </w:r>
            <w:r>
              <w:rPr>
                <w:rStyle w:val="Aucun"/>
                <w:rFonts w:ascii="Times New Roman" w:hAnsi="Times New Roman" w:hint="default"/>
                <w:b w:val="1"/>
                <w:bCs w:val="1"/>
                <w:sz w:val="21"/>
                <w:szCs w:val="21"/>
                <w:u w:color="000000"/>
                <w:shd w:val="nil" w:color="auto" w:fill="auto"/>
                <w:rtl w:val="0"/>
                <w:lang w:val="zh-TW" w:eastAsia="zh-TW"/>
              </w:rPr>
              <w:t>ú</w:t>
            </w:r>
            <w:r>
              <w:rPr>
                <w:rStyle w:val="Aucun"/>
                <w:rFonts w:ascii="Times New Roman" w:hAnsi="Times New Roman"/>
                <w:b w:val="1"/>
                <w:bCs w:val="1"/>
                <w:sz w:val="21"/>
                <w:szCs w:val="21"/>
                <w:u w:color="000000"/>
                <w:shd w:val="nil" w:color="auto" w:fill="auto"/>
                <w:rtl w:val="0"/>
                <w:lang w:val="zh-TW" w:eastAsia="zh-TW"/>
              </w:rPr>
              <w:t>z</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000000"/>
                <w:shd w:val="nil" w:color="auto" w:fill="auto"/>
                <w:rtl w:val="0"/>
                <w:lang w:val="zh-TW" w:eastAsia="zh-TW"/>
              </w:rPr>
              <w:t>University of Granada</w:t>
            </w:r>
          </w:p>
        </w:tc>
      </w:tr>
      <w:tr>
        <w:tblPrEx>
          <w:shd w:val="clear" w:color="auto" w:fill="cdd4e9"/>
        </w:tblPrEx>
        <w:trPr>
          <w:trHeight w:val="577" w:hRule="atLeast"/>
        </w:trPr>
        <w:tc>
          <w:tcPr>
            <w:tcW w:type="dxa" w:w="331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pPr>
            <w:r>
              <w:rPr>
                <w:rStyle w:val="Aucun"/>
                <w:rFonts w:ascii="Times New Roman" w:hAnsi="Times New Roman"/>
                <w:kern w:val="0"/>
                <w:shd w:val="nil" w:color="auto" w:fill="auto"/>
                <w:rtl w:val="0"/>
                <w:lang w:val="en-US"/>
              </w:rPr>
              <w:t>Vietnam</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000000"/>
                <w:shd w:val="nil" w:color="auto" w:fill="auto"/>
              </w:rPr>
            </w:pPr>
            <w:r>
              <w:rPr>
                <w:rStyle w:val="Aucun"/>
                <w:rFonts w:ascii="Times New Roman" w:hAnsi="Times New Roman"/>
                <w:b w:val="1"/>
                <w:bCs w:val="1"/>
                <w:sz w:val="21"/>
                <w:szCs w:val="21"/>
                <w:u w:color="000000"/>
                <w:shd w:val="nil" w:color="auto" w:fill="auto"/>
                <w:rtl w:val="0"/>
                <w:lang w:val="zh-TW" w:eastAsia="zh-TW"/>
              </w:rPr>
              <w:t>Danh-Th</w:t>
            </w:r>
            <w:r>
              <w:rPr>
                <w:rStyle w:val="Aucun"/>
                <w:rFonts w:ascii="Times New Roman" w:hAnsi="Times New Roman" w:hint="default"/>
                <w:b w:val="1"/>
                <w:bCs w:val="1"/>
                <w:sz w:val="21"/>
                <w:szCs w:val="21"/>
                <w:u w:color="000000"/>
                <w:shd w:val="nil" w:color="auto" w:fill="auto"/>
                <w:rtl w:val="0"/>
                <w:lang w:val="zh-TW" w:eastAsia="zh-TW"/>
              </w:rPr>
              <w:t>à</w:t>
            </w:r>
            <w:r>
              <w:rPr>
                <w:rStyle w:val="Aucun"/>
                <w:rFonts w:ascii="Times New Roman" w:hAnsi="Times New Roman"/>
                <w:b w:val="1"/>
                <w:bCs w:val="1"/>
                <w:sz w:val="21"/>
                <w:szCs w:val="21"/>
                <w:u w:color="000000"/>
                <w:shd w:val="nil" w:color="auto" w:fill="auto"/>
                <w:rtl w:val="0"/>
                <w:lang w:val="zh-TW" w:eastAsia="zh-TW"/>
              </w:rPr>
              <w:t xml:space="preserve">nh Do-Hurinville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000000"/>
                <w:shd w:val="nil" w:color="auto" w:fill="auto"/>
                <w:rtl w:val="0"/>
                <w:lang w:val="zh-TW" w:eastAsia="zh-TW"/>
              </w:rPr>
              <w:t>ELIADD, Franche-Comt</w:t>
            </w:r>
            <w:r>
              <w:rPr>
                <w:rStyle w:val="Aucun"/>
                <w:rFonts w:ascii="Times New Roman" w:hAnsi="Times New Roman" w:hint="default"/>
                <w:sz w:val="21"/>
                <w:szCs w:val="21"/>
                <w:u w:color="000000"/>
                <w:shd w:val="nil" w:color="auto" w:fill="auto"/>
                <w:rtl w:val="0"/>
                <w:lang w:val="zh-TW" w:eastAsia="zh-TW"/>
              </w:rPr>
              <w:t xml:space="preserve">é </w:t>
            </w:r>
            <w:r>
              <w:rPr>
                <w:rStyle w:val="Aucun"/>
                <w:rFonts w:ascii="Times New Roman" w:hAnsi="Times New Roman"/>
                <w:sz w:val="21"/>
                <w:szCs w:val="21"/>
                <w:u w:color="000000"/>
                <w:shd w:val="nil" w:color="auto" w:fill="auto"/>
                <w:rtl w:val="0"/>
                <w:lang w:val="zh-TW" w:eastAsia="zh-TW"/>
              </w:rPr>
              <w:t>University</w:t>
            </w:r>
          </w:p>
        </w:tc>
      </w:tr>
      <w:tr>
        <w:tblPrEx>
          <w:shd w:val="clear" w:color="auto" w:fill="cdd4e9"/>
        </w:tblPrEx>
        <w:trPr>
          <w:trHeight w:val="696"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u w:color="000000"/>
                <w:shd w:val="nil" w:color="auto" w:fill="auto"/>
              </w:rPr>
            </w:pPr>
            <w:r>
              <w:rPr>
                <w:rStyle w:val="Aucun"/>
                <w:rFonts w:ascii="Times New Roman" w:hAnsi="Times New Roman"/>
                <w:b w:val="1"/>
                <w:bCs w:val="1"/>
                <w:u w:color="000000"/>
                <w:shd w:val="nil" w:color="auto" w:fill="auto"/>
                <w:rtl w:val="0"/>
                <w:lang w:val="zh-TW" w:eastAsia="zh-TW"/>
              </w:rPr>
              <w:t xml:space="preserve">Huy Linh Dao </w:t>
            </w:r>
          </w:p>
          <w:p>
            <w:pPr>
              <w:pStyle w:val="Normal.0"/>
              <w:bidi w:val="0"/>
              <w:spacing w:line="312" w:lineRule="auto"/>
              <w:ind w:left="0" w:right="0" w:firstLine="0"/>
              <w:jc w:val="center"/>
              <w:rPr>
                <w:rtl w:val="0"/>
              </w:rPr>
            </w:pPr>
            <w:r>
              <w:rPr>
                <w:rStyle w:val="Aucun"/>
                <w:rFonts w:ascii="Times New Roman" w:hAnsi="Times New Roman"/>
                <w:shd w:val="nil" w:color="auto" w:fill="auto"/>
                <w:rtl w:val="0"/>
                <w:lang w:val="en-US"/>
              </w:rPr>
              <w:t>CRLAO CNRS-EHESS-INALCO</w:t>
            </w:r>
          </w:p>
        </w:tc>
      </w:tr>
      <w:tr>
        <w:tblPrEx>
          <w:shd w:val="clear" w:color="auto" w:fill="cdd4e9"/>
        </w:tblPrEx>
        <w:trPr>
          <w:trHeight w:val="577" w:hRule="atLeast"/>
        </w:trPr>
        <w:tc>
          <w:tcPr>
            <w:tcW w:type="dxa" w:w="331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bidi w:val="0"/>
              <w:spacing w:line="312" w:lineRule="auto"/>
              <w:ind w:left="0" w:right="0" w:firstLine="0"/>
              <w:jc w:val="center"/>
              <w:outlineLvl w:val="0"/>
              <w:rPr>
                <w:rStyle w:val="Aucun"/>
                <w:rFonts w:ascii="Times New Roman" w:cs="Times New Roman" w:hAnsi="Times New Roman" w:eastAsia="Times New Roman"/>
                <w:kern w:val="0"/>
                <w:u w:color="ff0000"/>
                <w:shd w:val="nil" w:color="auto" w:fill="auto"/>
                <w:rtl w:val="0"/>
              </w:rPr>
            </w:pPr>
            <w:r>
              <w:rPr>
                <w:rStyle w:val="Aucun"/>
                <w:rFonts w:ascii="Times New Roman" w:hAnsi="Times New Roman"/>
                <w:kern w:val="0"/>
                <w:u w:color="ff0000"/>
                <w:shd w:val="nil" w:color="auto" w:fill="auto"/>
                <w:rtl w:val="0"/>
                <w:lang w:val="en-US"/>
              </w:rPr>
              <w:t>China</w:t>
            </w: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spacing w:line="312" w:lineRule="auto"/>
              <w:jc w:val="center"/>
              <w:outlineLvl w:val="0"/>
              <w:rPr>
                <w:rStyle w:val="Aucun"/>
                <w:rFonts w:ascii="Times New Roman" w:cs="Times New Roman" w:hAnsi="Times New Roman" w:eastAsia="Times New Roman"/>
                <w:kern w:val="0"/>
                <w:u w:color="ff0000"/>
                <w:shd w:val="nil" w:color="auto" w:fill="auto"/>
                <w:lang w:val="en-US"/>
              </w:rPr>
            </w:pPr>
          </w:p>
          <w:p>
            <w:pPr>
              <w:pStyle w:val="Normal.0"/>
              <w:widowControl w:val="1"/>
              <w:tabs>
                <w:tab w:val="left" w:pos="1440"/>
                <w:tab w:val="left" w:pos="2880"/>
              </w:tabs>
              <w:suppressAutoHyphens w:val="1"/>
              <w:bidi w:val="0"/>
              <w:spacing w:line="312" w:lineRule="auto"/>
              <w:ind w:left="0" w:right="0" w:firstLine="0"/>
              <w:jc w:val="center"/>
              <w:outlineLvl w:val="0"/>
              <w:rPr>
                <w:rtl w:val="0"/>
              </w:rPr>
            </w:pPr>
            <w:r>
              <w:rPr>
                <w:rStyle w:val="Aucun"/>
                <w:rFonts w:ascii="Times New Roman" w:hAnsi="Times New Roman"/>
                <w:kern w:val="0"/>
                <w:u w:color="ff0000"/>
                <w:shd w:val="nil" w:color="auto" w:fill="auto"/>
                <w:rtl w:val="0"/>
                <w:lang w:val="en-US"/>
              </w:rPr>
              <w:t>China</w:t>
            </w: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Li Yuming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Beijing Language and Culture University</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Zhang Yihua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Guangdong University of Foreign Studies</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Wei Xiangqing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Nanjing University</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Wang Renqiang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pt-PT"/>
              </w:rPr>
              <w:t>Sichuan International Studies University</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Tian Bing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Guangdong University of Foreign Studies</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b w:val="1"/>
                <w:bCs w:val="1"/>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Mao Wentao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Shanghai Century Publishing (Group) Co., Ltd.</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Gao Yongwei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Fudan University</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Xu Hai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Guangdong University of Foreign Studies</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Par défaut A"/>
              <w:tabs>
                <w:tab w:val="left" w:pos="720"/>
                <w:tab w:val="left" w:pos="1440"/>
                <w:tab w:val="left" w:pos="2160"/>
                <w:tab w:val="left" w:pos="2880"/>
                <w:tab w:val="left" w:pos="3600"/>
                <w:tab w:val="left" w:pos="4320"/>
              </w:tabs>
              <w:spacing w:before="0" w:line="312" w:lineRule="auto"/>
              <w:jc w:val="center"/>
              <w:rPr>
                <w:rStyle w:val="Aucun"/>
                <w:rFonts w:ascii="Times New Roman" w:cs="Times New Roman" w:hAnsi="Times New Roman" w:eastAsia="Times New Roman"/>
                <w:sz w:val="21"/>
                <w:szCs w:val="21"/>
                <w:u w:color="ff0000"/>
                <w:shd w:val="nil" w:color="auto" w:fill="auto"/>
              </w:rPr>
            </w:pPr>
            <w:r>
              <w:rPr>
                <w:rStyle w:val="Aucun"/>
                <w:rFonts w:ascii="Times New Roman" w:hAnsi="Times New Roman"/>
                <w:b w:val="1"/>
                <w:bCs w:val="1"/>
                <w:sz w:val="21"/>
                <w:szCs w:val="21"/>
                <w:u w:color="ff0000"/>
                <w:shd w:val="nil" w:color="auto" w:fill="auto"/>
                <w:rtl w:val="0"/>
                <w:lang w:val="en-US"/>
              </w:rPr>
              <w:t xml:space="preserve">Yang Yuling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en-US"/>
              </w:rPr>
              <w:t>Beijing Language and Culture University</w:t>
            </w:r>
          </w:p>
        </w:tc>
      </w:tr>
      <w:tr>
        <w:tblPrEx>
          <w:shd w:val="clear" w:color="auto" w:fill="cdd4e9"/>
        </w:tblPrEx>
        <w:trPr>
          <w:trHeight w:val="577" w:hRule="atLeast"/>
        </w:trPr>
        <w:tc>
          <w:tcPr>
            <w:tcW w:type="dxa" w:w="331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c>
          <w:tcPr>
            <w:tcW w:type="dxa" w:w="49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Normal.0"/>
              <w:widowControl w:val="1"/>
              <w:tabs>
                <w:tab w:val="left" w:pos="1440"/>
                <w:tab w:val="left" w:pos="2880"/>
                <w:tab w:val="left" w:pos="4320"/>
              </w:tabs>
              <w:suppressAutoHyphens w:val="1"/>
              <w:spacing w:line="312" w:lineRule="auto"/>
              <w:jc w:val="center"/>
              <w:outlineLvl w:val="0"/>
              <w:rPr>
                <w:rStyle w:val="Aucun"/>
                <w:rFonts w:ascii="Times New Roman" w:cs="Times New Roman" w:hAnsi="Times New Roman" w:eastAsia="Times New Roman"/>
                <w:b w:val="1"/>
                <w:bCs w:val="1"/>
                <w:kern w:val="0"/>
                <w:u w:color="ff0000"/>
                <w:shd w:val="nil" w:color="auto" w:fill="auto"/>
              </w:rPr>
            </w:pPr>
            <w:r>
              <w:rPr>
                <w:rStyle w:val="Aucun"/>
                <w:rFonts w:ascii="Times New Roman" w:hAnsi="Times New Roman"/>
                <w:b w:val="1"/>
                <w:bCs w:val="1"/>
                <w:kern w:val="0"/>
                <w:u w:color="ff0000"/>
                <w:shd w:val="nil" w:color="auto" w:fill="auto"/>
                <w:rtl w:val="0"/>
                <w:lang w:val="en-US"/>
              </w:rPr>
              <w:t xml:space="preserve">Geng </w:t>
            </w:r>
            <w:r>
              <w:rPr>
                <w:rStyle w:val="Aucun"/>
                <w:rFonts w:ascii="Times New Roman" w:hAnsi="Times New Roman"/>
                <w:b w:val="1"/>
                <w:bCs w:val="1"/>
                <w:kern w:val="0"/>
                <w:u w:color="ff0000"/>
                <w:shd w:val="nil" w:color="auto" w:fill="auto"/>
                <w:rtl w:val="0"/>
                <w:lang w:val="de-DE"/>
              </w:rPr>
              <w:t xml:space="preserve">Yundong </w:t>
            </w:r>
          </w:p>
          <w:p>
            <w:pPr>
              <w:pStyle w:val="Par défaut A"/>
              <w:tabs>
                <w:tab w:val="left" w:pos="720"/>
                <w:tab w:val="left" w:pos="1440"/>
                <w:tab w:val="left" w:pos="2160"/>
                <w:tab w:val="left" w:pos="2880"/>
                <w:tab w:val="left" w:pos="3600"/>
                <w:tab w:val="left" w:pos="4320"/>
              </w:tabs>
              <w:bidi w:val="0"/>
              <w:spacing w:before="0" w:line="312" w:lineRule="auto"/>
              <w:ind w:left="0" w:right="0" w:firstLine="0"/>
              <w:jc w:val="center"/>
              <w:rPr>
                <w:rtl w:val="0"/>
              </w:rPr>
            </w:pPr>
            <w:r>
              <w:rPr>
                <w:rStyle w:val="Aucun"/>
                <w:rFonts w:ascii="Times New Roman" w:hAnsi="Times New Roman"/>
                <w:sz w:val="21"/>
                <w:szCs w:val="21"/>
                <w:u w:color="ff0000"/>
                <w:shd w:val="nil" w:color="auto" w:fill="auto"/>
                <w:rtl w:val="0"/>
                <w:lang w:val="pt-PT"/>
              </w:rPr>
              <w:t>Huazhong Agricultural University</w:t>
            </w:r>
          </w:p>
        </w:tc>
      </w:tr>
    </w:tbl>
    <w:p>
      <w:pPr>
        <w:pStyle w:val="Normal.0"/>
        <w:jc w:val="center"/>
        <w:rPr>
          <w:rStyle w:val="Aucun"/>
          <w:rFonts w:ascii="Times New Roman" w:cs="Times New Roman" w:hAnsi="Times New Roman" w:eastAsia="Times New Roman"/>
          <w:outline w:val="0"/>
          <w:color w:val="000000"/>
          <w:u w:color="000000"/>
          <w:shd w:val="nil" w:color="auto" w:fill="auto"/>
          <w:vertAlign w:val="baseline"/>
          <w14:textFill>
            <w14:solidFill>
              <w14:srgbClr w14:val="000000"/>
            </w14:solidFill>
          </w14:textFill>
        </w:rPr>
      </w:pPr>
    </w:p>
    <w:p>
      <w:pPr>
        <w:pStyle w:val="Normal.0"/>
        <w:jc w:val="center"/>
        <w:rPr>
          <w:rStyle w:val="Aucun"/>
          <w:rFonts w:ascii="Times New Roman" w:cs="Times New Roman" w:hAnsi="Times New Roman" w:eastAsia="Times New Roman"/>
          <w:b w:val="1"/>
          <w:bCs w:val="1"/>
          <w:outline w:val="0"/>
          <w:color w:val="000000"/>
          <w:sz w:val="28"/>
          <w:szCs w:val="28"/>
          <w:u w:color="000000"/>
          <w:shd w:val="nil" w:color="auto" w:fill="auto"/>
          <w14:textFill>
            <w14:solidFill>
              <w14:srgbClr w14:val="000000"/>
            </w14:solidFill>
          </w14:textFill>
        </w:rPr>
      </w:pPr>
    </w:p>
    <w:p>
      <w:pPr>
        <w:pStyle w:val="Normal.0"/>
        <w:spacing w:line="360" w:lineRule="auto"/>
        <w:rPr>
          <w:rStyle w:val="Aucun"/>
          <w:rFonts w:ascii="Times New Roman" w:cs="Times New Roman" w:hAnsi="Times New Roman" w:eastAsia="Times New Roman"/>
          <w:b w:val="1"/>
          <w:bCs w:val="1"/>
          <w:outline w:val="0"/>
          <w:color w:val="000000"/>
          <w:u w:color="000000"/>
          <w:shd w:val="nil" w:color="auto" w:fill="auto"/>
          <w14:textFill>
            <w14:solidFill>
              <w14:srgbClr w14:val="000000"/>
            </w14:solidFill>
          </w14:textFill>
        </w:rPr>
      </w:pP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VII. Young Scholars Forum</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ong Bold" w:cs="SimSong Bold" w:hAnsi="SimSong Bold" w:eastAsia="SimSong Bold"/>
          <w:b w:val="0"/>
          <w:bCs w:val="0"/>
          <w:outline w:val="0"/>
          <w:color w:val="000000"/>
          <w:u w:color="000000"/>
          <w:shd w:val="clear" w:color="auto" w:fill="ffffff"/>
          <w:lang w:val="zh-TW" w:eastAsia="zh-TW"/>
          <w14:textFill>
            <w14:solidFill>
              <w14:srgbClr w14:val="000000"/>
            </w14:solidFill>
          </w14:textFill>
        </w:rPr>
      </w:pP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ind w:firstLine="420"/>
        <w:jc w:val="both"/>
        <w:rPr>
          <w:rStyle w:val="Aucun"/>
          <w:rFonts w:ascii="SimSun" w:cs="SimSun" w:hAnsi="SimSun" w:eastAsia="SimSun"/>
          <w:outline w:val="0"/>
          <w:color w:val="000000"/>
          <w:sz w:val="21"/>
          <w:szCs w:val="21"/>
          <w:u w:color="000000"/>
          <w:shd w:val="clear" w:color="auto" w:fill="ffffff"/>
          <w14:textFill>
            <w14:solidFill>
              <w14:srgbClr w14:val="000000"/>
            </w14:solidFill>
          </w14:textFill>
        </w:rPr>
      </w:pP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As is customary, a Young Scholars Forum will be dedicated to young researchers during the symposium</w:t>
      </w:r>
      <w:r>
        <w:rPr>
          <w:rStyle w:val="Aucun"/>
          <w:rFonts w:ascii="Times New Roman" w:hAnsi="Times New Roman"/>
          <w:outline w:val="0"/>
          <w:color w:val="000000"/>
          <w:sz w:val="21"/>
          <w:szCs w:val="21"/>
          <w:u w:color="000000"/>
          <w:shd w:val="clear" w:color="auto" w:fill="ffffff"/>
          <w:rtl w:val="0"/>
          <w:lang w:val="en-US"/>
          <w14:textFill>
            <w14:solidFill>
              <w14:srgbClr w14:val="000000"/>
            </w14:solidFill>
          </w14:textFill>
        </w:rPr>
        <w:t xml:space="preserve">. This </w:t>
      </w: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special session</w:t>
      </w:r>
      <w:r>
        <w:rPr>
          <w:rStyle w:val="Aucun"/>
          <w:rFonts w:ascii="Times New Roman" w:hAnsi="Times New Roman"/>
          <w:outline w:val="0"/>
          <w:color w:val="000000"/>
          <w:sz w:val="21"/>
          <w:szCs w:val="21"/>
          <w:u w:color="000000"/>
          <w:shd w:val="clear" w:color="auto" w:fill="ffffff"/>
          <w:rtl w:val="0"/>
          <w:lang w:val="en-US"/>
          <w14:textFill>
            <w14:solidFill>
              <w14:srgbClr w14:val="000000"/>
            </w14:solidFill>
          </w14:textFill>
        </w:rPr>
        <w:t xml:space="preserve"> </w:t>
      </w: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featur</w:t>
      </w:r>
      <w:r>
        <w:rPr>
          <w:rStyle w:val="Aucun"/>
          <w:rFonts w:ascii="Times New Roman" w:hAnsi="Times New Roman"/>
          <w:outline w:val="0"/>
          <w:color w:val="000000"/>
          <w:sz w:val="21"/>
          <w:szCs w:val="21"/>
          <w:u w:color="000000"/>
          <w:shd w:val="clear" w:color="auto" w:fill="ffffff"/>
          <w:rtl w:val="0"/>
          <w:lang w:val="en-US"/>
          <w14:textFill>
            <w14:solidFill>
              <w14:srgbClr w14:val="000000"/>
            </w14:solidFill>
          </w14:textFill>
        </w:rPr>
        <w:t>es</w:t>
      </w: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 xml:space="preserve"> papers authored by distinguished PhD </w:t>
      </w:r>
      <w:r>
        <w:rPr>
          <w:rStyle w:val="Aucun"/>
          <w:rFonts w:ascii="Times New Roman" w:hAnsi="Times New Roman"/>
          <w:outline w:val="0"/>
          <w:color w:val="000000"/>
          <w:sz w:val="21"/>
          <w:szCs w:val="21"/>
          <w:u w:color="000000"/>
          <w:shd w:val="clear" w:color="auto" w:fill="ffffff"/>
          <w:rtl w:val="0"/>
          <w:lang w:val="en-US"/>
          <w14:textFill>
            <w14:solidFill>
              <w14:srgbClr w14:val="000000"/>
            </w14:solidFill>
          </w14:textFill>
        </w:rPr>
        <w:t>candidate</w:t>
      </w: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 xml:space="preserve">s and early-career researchers, selected by </w:t>
      </w:r>
      <w:r>
        <w:rPr>
          <w:rStyle w:val="Aucun"/>
          <w:rFonts w:ascii="Times New Roman" w:hAnsi="Times New Roman"/>
          <w:outline w:val="0"/>
          <w:color w:val="000000"/>
          <w:sz w:val="21"/>
          <w:szCs w:val="21"/>
          <w:u w:color="000000"/>
          <w:shd w:val="clear" w:color="auto" w:fill="ffffff"/>
          <w:rtl w:val="0"/>
          <w:lang w:val="en-US"/>
          <w14:textFill>
            <w14:solidFill>
              <w14:srgbClr w14:val="000000"/>
            </w14:solidFill>
          </w14:textFill>
        </w:rPr>
        <w:t xml:space="preserve">the </w:t>
      </w: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scientific committee.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shd w:val="clear" w:color="auto" w:fill="ffffff"/>
          <w:lang w:val="zh-TW" w:eastAsia="zh-TW"/>
          <w14:textFill>
            <w14:solidFill>
              <w14:srgbClr w14:val="000000"/>
            </w14:solidFill>
          </w14:textFill>
        </w:rPr>
      </w:pP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shd w:val="clear" w:color="auto" w:fill="ffffff"/>
          <w14:textFill>
            <w14:solidFill>
              <w14:srgbClr w14:val="000000"/>
            </w14:solidFill>
          </w14:textFill>
        </w:rPr>
      </w:pPr>
      <w:r>
        <w:rPr>
          <w:rStyle w:val="Aucun"/>
          <w:rFonts w:ascii="Times New Roman" w:hAnsi="Times New Roman"/>
          <w:b w:val="1"/>
          <w:bCs w:val="1"/>
          <w:outline w:val="0"/>
          <w:color w:val="000000"/>
          <w:u w:color="000000"/>
          <w:shd w:val="nil" w:color="auto" w:fill="auto"/>
          <w:rtl w:val="0"/>
          <w:lang w:val="en-US"/>
          <w14:textFill>
            <w14:solidFill>
              <w14:srgbClr w14:val="000000"/>
            </w14:solidFill>
          </w14:textFill>
        </w:rPr>
        <w:t>VIII</w:t>
      </w:r>
      <w:r>
        <w:rPr>
          <w:rStyle w:val="Aucun"/>
          <w:rFonts w:ascii="Times New Roman" w:hAnsi="Times New Roman"/>
          <w:b w:val="1"/>
          <w:bCs w:val="1"/>
          <w:outline w:val="0"/>
          <w:color w:val="000000"/>
          <w:sz w:val="21"/>
          <w:szCs w:val="21"/>
          <w:u w:color="000000"/>
          <w:shd w:val="clear" w:color="auto" w:fill="ffffff"/>
          <w:rtl w:val="0"/>
          <w:lang w:val="zh-TW" w:eastAsia="zh-TW"/>
          <w14:textFill>
            <w14:solidFill>
              <w14:srgbClr w14:val="000000"/>
            </w14:solidFill>
          </w14:textFill>
        </w:rPr>
        <w:t xml:space="preserve">. </w:t>
      </w:r>
      <w:r>
        <w:rPr>
          <w:rStyle w:val="Aucun"/>
          <w:rFonts w:ascii="Times New Roman" w:hAnsi="Times New Roman"/>
          <w:b w:val="1"/>
          <w:bCs w:val="1"/>
          <w:outline w:val="0"/>
          <w:color w:val="000000"/>
          <w:sz w:val="21"/>
          <w:szCs w:val="21"/>
          <w:u w:color="000000"/>
          <w:shd w:val="clear" w:color="auto" w:fill="ffffff"/>
          <w:rtl w:val="0"/>
          <w:lang w:val="en-US"/>
          <w14:textFill>
            <w14:solidFill>
              <w14:srgbClr w14:val="000000"/>
            </w14:solidFill>
          </w14:textFill>
        </w:rPr>
        <w:t xml:space="preserve">Panel of </w:t>
      </w:r>
      <w:r>
        <w:rPr>
          <w:rStyle w:val="Aucun"/>
          <w:rFonts w:ascii="Times New Roman" w:hAnsi="Times New Roman"/>
          <w:b w:val="1"/>
          <w:bCs w:val="1"/>
          <w:outline w:val="0"/>
          <w:color w:val="000000"/>
          <w:sz w:val="21"/>
          <w:szCs w:val="21"/>
          <w:u w:color="000000"/>
          <w:shd w:val="clear" w:color="auto" w:fill="ffffff"/>
          <w:rtl w:val="0"/>
          <w:lang w:val="zh-TW" w:eastAsia="zh-TW"/>
          <w14:textFill>
            <w14:solidFill>
              <w14:srgbClr w14:val="000000"/>
            </w14:solidFill>
          </w14:textFill>
        </w:rPr>
        <w:t xml:space="preserve">Session </w:t>
      </w:r>
      <w:r>
        <w:rPr>
          <w:rStyle w:val="Aucun"/>
          <w:rFonts w:ascii="Times New Roman" w:hAnsi="Times New Roman"/>
          <w:b w:val="1"/>
          <w:bCs w:val="1"/>
          <w:outline w:val="0"/>
          <w:color w:val="000000"/>
          <w:sz w:val="21"/>
          <w:szCs w:val="21"/>
          <w:u w:color="000000"/>
          <w:shd w:val="clear" w:color="auto" w:fill="ffffff"/>
          <w:rtl w:val="0"/>
          <w:lang w:val="en-US"/>
          <w14:textFill>
            <w14:solidFill>
              <w14:srgbClr w14:val="000000"/>
            </w14:solidFill>
          </w14:textFill>
        </w:rPr>
        <w:t>C</w:t>
      </w:r>
      <w:r>
        <w:rPr>
          <w:rStyle w:val="Aucun"/>
          <w:rFonts w:ascii="Times New Roman" w:hAnsi="Times New Roman"/>
          <w:b w:val="1"/>
          <w:bCs w:val="1"/>
          <w:outline w:val="0"/>
          <w:color w:val="000000"/>
          <w:sz w:val="21"/>
          <w:szCs w:val="21"/>
          <w:u w:color="000000"/>
          <w:shd w:val="clear" w:color="auto" w:fill="ffffff"/>
          <w:rtl w:val="0"/>
          <w:lang w:val="zh-TW" w:eastAsia="zh-TW"/>
          <w14:textFill>
            <w14:solidFill>
              <w14:srgbClr w14:val="000000"/>
            </w14:solidFill>
          </w14:textFill>
        </w:rPr>
        <w:t>hair (</w:t>
      </w:r>
      <w:r>
        <w:rPr>
          <w:rStyle w:val="Aucun"/>
          <w:rFonts w:ascii="Times New Roman" w:hAnsi="Times New Roman"/>
          <w:b w:val="1"/>
          <w:bCs w:val="1"/>
          <w:outline w:val="0"/>
          <w:color w:val="000000"/>
          <w:sz w:val="21"/>
          <w:szCs w:val="21"/>
          <w:u w:color="000000"/>
          <w:shd w:val="clear" w:color="auto" w:fill="ffffff"/>
          <w:rtl w:val="0"/>
          <w:lang w:val="en-US"/>
          <w14:textFill>
            <w14:solidFill>
              <w14:srgbClr w14:val="000000"/>
            </w14:solidFill>
          </w14:textFill>
        </w:rPr>
        <w:t>confirme</w:t>
      </w:r>
      <w:r>
        <w:rPr>
          <w:rStyle w:val="Aucun"/>
          <w:rFonts w:ascii="Times New Roman" w:hAnsi="Times New Roman"/>
          <w:b w:val="1"/>
          <w:bCs w:val="1"/>
          <w:outline w:val="0"/>
          <w:color w:val="000000"/>
          <w:sz w:val="21"/>
          <w:szCs w:val="21"/>
          <w:u w:color="000000"/>
          <w:shd w:val="clear" w:color="auto" w:fill="ffffff"/>
          <w:rtl w:val="0"/>
          <w:lang w:val="zh-TW" w:eastAsia="zh-TW"/>
          <w14:textFill>
            <w14:solidFill>
              <w14:srgbClr w14:val="000000"/>
            </w14:solidFill>
          </w14:textFill>
        </w:rPr>
        <w:t>d)</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shd w:val="clear" w:color="auto" w:fill="ffffff"/>
          <w:lang w:val="zh-TW" w:eastAsia="zh-TW"/>
          <w14:textFill>
            <w14:solidFill>
              <w14:srgbClr w14:val="000000"/>
            </w14:solidFill>
          </w14:textFill>
        </w:rPr>
      </w:pP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u w:color="000000"/>
          <w:shd w:val="clear" w:color="auto" w:fill="ffffff"/>
          <w:lang w:val="zh-TW" w:eastAsia="zh-TW"/>
          <w14:textFill>
            <w14:solidFill>
              <w14:srgbClr w14:val="000000"/>
            </w14:solidFill>
          </w14:textFill>
        </w:rPr>
      </w:pP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Ana Salgado (Lisbon Academy of Sciences, Portugal)</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shd w:val="clear" w:color="auto" w:fill="ffffff"/>
          <w14:textFill>
            <w14:solidFill>
              <w14:srgbClr w14:val="000000"/>
            </w14:solidFill>
          </w14:textFill>
        </w:rPr>
      </w:pP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Jean Pruvost (LT2D, CY Cergy Paris University</w:t>
      </w: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 France</w:t>
      </w: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等线" w:cs="等线" w:hAnsi="等线" w:eastAsia="等线"/>
          <w:outline w:val="0"/>
          <w:color w:val="000000"/>
          <w:sz w:val="22"/>
          <w:szCs w:val="22"/>
          <w:u w:color="000000"/>
          <w:shd w:val="clear" w:color="auto" w:fill="ffffff"/>
          <w:lang w:val="en-US"/>
          <w14:textFill>
            <w14:solidFill>
              <w14:srgbClr w14:val="000000"/>
            </w14:solidFill>
          </w14:textFill>
        </w:rPr>
      </w:pPr>
      <w:r>
        <w:rPr>
          <w:rStyle w:val="Aucun"/>
          <w:rFonts w:ascii="Times New Roman" w:hAnsi="Times New Roman"/>
          <w:outline w:val="0"/>
          <w:color w:val="000000"/>
          <w:sz w:val="22"/>
          <w:szCs w:val="22"/>
          <w:u w:color="000000"/>
          <w:shd w:val="clear" w:color="auto" w:fill="ffffff"/>
          <w:rtl w:val="0"/>
          <w:lang w:val="en-US"/>
          <w14:textFill>
            <w14:solidFill>
              <w14:srgbClr w14:val="000000"/>
            </w14:solidFill>
          </w14:textFill>
        </w:rPr>
        <w:t>Han Weidong (Shanghai Translation Publishing House, China)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等线" w:cs="等线" w:hAnsi="等线" w:eastAsia="等线"/>
          <w:outline w:val="0"/>
          <w:color w:val="000000"/>
          <w:sz w:val="22"/>
          <w:szCs w:val="22"/>
          <w:u w:color="000000"/>
          <w:shd w:val="clear" w:color="auto" w:fill="ffffff"/>
          <w:lang w:val="en-US"/>
          <w14:textFill>
            <w14:solidFill>
              <w14:srgbClr w14:val="000000"/>
            </w14:solidFill>
          </w14:textFill>
        </w:rPr>
      </w:pPr>
      <w:r>
        <w:rPr>
          <w:rStyle w:val="Aucun"/>
          <w:rFonts w:ascii="Times New Roman" w:hAnsi="Times New Roman"/>
          <w:outline w:val="0"/>
          <w:color w:val="000000"/>
          <w:sz w:val="22"/>
          <w:szCs w:val="22"/>
          <w:u w:color="000000"/>
          <w:shd w:val="clear" w:color="auto" w:fill="ffffff"/>
          <w:rtl w:val="0"/>
          <w:lang w:val="en-US"/>
          <w14:textFill>
            <w14:solidFill>
              <w14:srgbClr w14:val="000000"/>
            </w14:solidFill>
          </w14:textFill>
        </w:rPr>
        <w:t>Hu Wenfei (Sichuan International Studies University, China)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等线" w:cs="等线" w:hAnsi="等线" w:eastAsia="等线"/>
          <w:outline w:val="0"/>
          <w:color w:val="000000"/>
          <w:sz w:val="22"/>
          <w:szCs w:val="22"/>
          <w:u w:color="000000"/>
          <w:shd w:val="clear" w:color="auto" w:fill="ffffff"/>
          <w:lang w:val="en-US"/>
          <w14:textFill>
            <w14:solidFill>
              <w14:srgbClr w14:val="000000"/>
            </w14:solidFill>
          </w14:textFill>
        </w:rPr>
      </w:pPr>
      <w:r>
        <w:rPr>
          <w:rStyle w:val="Aucun"/>
          <w:rFonts w:ascii="Times New Roman" w:hAnsi="Times New Roman"/>
          <w:outline w:val="0"/>
          <w:color w:val="000000"/>
          <w:sz w:val="22"/>
          <w:szCs w:val="22"/>
          <w:u w:color="000000"/>
          <w:shd w:val="clear" w:color="auto" w:fill="ffffff"/>
          <w:rtl w:val="0"/>
          <w:lang w:val="en-US"/>
          <w14:textFill>
            <w14:solidFill>
              <w14:srgbClr w14:val="000000"/>
            </w14:solidFill>
          </w14:textFill>
        </w:rPr>
        <w:t>Ma Haolan (The Commercial Press, China)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shd w:val="clear" w:color="auto" w:fill="ffffff"/>
          <w:lang w:val="en-US"/>
          <w14:textFill>
            <w14:solidFill>
              <w14:srgbClr w14:val="000000"/>
            </w14:solidFill>
          </w14:textFill>
        </w:rPr>
      </w:pPr>
      <w:r>
        <w:rPr>
          <w:rStyle w:val="Aucun"/>
          <w:rFonts w:ascii="Times New Roman" w:hAnsi="Times New Roman"/>
          <w:outline w:val="0"/>
          <w:color w:val="000000"/>
          <w:sz w:val="21"/>
          <w:szCs w:val="21"/>
          <w:u w:color="000000"/>
          <w:shd w:val="clear" w:color="auto" w:fill="ffffff"/>
          <w:rtl w:val="0"/>
          <w:lang w:val="en-US"/>
          <w14:textFill>
            <w14:solidFill>
              <w14:srgbClr w14:val="000000"/>
            </w14:solidFill>
          </w14:textFill>
        </w:rPr>
        <w:t>Tong Lijun (Shanghai Century Publishing (Group) Co., Ltd.)</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rPr>
          <w:rStyle w:val="Aucun"/>
          <w:rFonts w:ascii="等线" w:cs="等线" w:hAnsi="等线" w:eastAsia="等线"/>
          <w:outline w:val="0"/>
          <w:color w:val="000000"/>
          <w:sz w:val="22"/>
          <w:szCs w:val="22"/>
          <w:u w:color="000000"/>
          <w:shd w:val="clear" w:color="auto" w:fill="ffffff"/>
          <w:lang w:val="en-US"/>
          <w14:textFill>
            <w14:solidFill>
              <w14:srgbClr w14:val="000000"/>
            </w14:solidFill>
          </w14:textFill>
        </w:rPr>
      </w:pPr>
      <w:r>
        <w:rPr>
          <w:rStyle w:val="Aucun"/>
          <w:rFonts w:ascii="Times New Roman" w:hAnsi="Times New Roman"/>
          <w:outline w:val="0"/>
          <w:color w:val="000000"/>
          <w:sz w:val="22"/>
          <w:szCs w:val="22"/>
          <w:u w:color="000000"/>
          <w:shd w:val="clear" w:color="auto" w:fill="ffffff"/>
          <w:rtl w:val="0"/>
          <w:lang w:val="en-US"/>
          <w14:textFill>
            <w14:solidFill>
              <w14:srgbClr w14:val="000000"/>
            </w14:solidFill>
          </w14:textFill>
        </w:rPr>
        <w:t>Zhang Chunxin (Heilongjiang University, China)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pPr>
      <w:r>
        <w:rPr>
          <w:rStyle w:val="Aucun"/>
          <w:rFonts w:ascii="Times New Roman" w:hAnsi="Times New Roman"/>
          <w:outline w:val="0"/>
          <w:color w:val="000000"/>
          <w:sz w:val="22"/>
          <w:szCs w:val="22"/>
          <w:u w:color="000000"/>
          <w:shd w:val="clear" w:color="auto" w:fill="ffffff"/>
          <w:rtl w:val="0"/>
          <w:lang w:val="en-US"/>
          <w14:textFill>
            <w14:solidFill>
              <w14:srgbClr w14:val="000000"/>
            </w14:solidFill>
          </w14:textFill>
        </w:rPr>
        <w:t>Zou Xiaobai (Foreign Language Teaching and Research Press, China)</w:t>
      </w:r>
      <w:r>
        <w:rPr>
          <w:rStyle w:val="Aucun"/>
          <w:rFonts w:ascii="Arial Unicode MS" w:cs="Arial Unicode MS" w:hAnsi="Arial Unicode MS" w:eastAsia="Arial Unicode MS"/>
          <w:b w:val="0"/>
          <w:bCs w:val="0"/>
          <w:i w:val="0"/>
          <w:iCs w:val="0"/>
          <w:outline w:val="0"/>
          <w:color w:val="000000"/>
          <w:u w:color="000000"/>
          <w:shd w:val="clear" w:color="auto" w:fill="ffffff"/>
          <w:lang w:val="zh-TW" w:eastAsia="zh-TW"/>
          <w14:textFill>
            <w14:solidFill>
              <w14:srgbClr w14:val="000000"/>
            </w14:solidFill>
          </w14:textFill>
        </w:rPr>
        <w:br w:type="page"/>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rPr>
          <w:rStyle w:val="Aucun"/>
          <w:rFonts w:ascii="Times New Roman" w:cs="Times New Roman" w:hAnsi="Times New Roman" w:eastAsia="Times New Roman"/>
          <w:outline w:val="0"/>
          <w:color w:val="000000"/>
          <w:u w:color="000000"/>
          <w14:textFill>
            <w14:solidFill>
              <w14:srgbClr w14:val="000000"/>
            </w14:solidFill>
          </w14:textFill>
        </w:rPr>
      </w:pPr>
      <w:r>
        <w:rPr>
          <w:rStyle w:val="Aucun"/>
          <w:rFonts w:ascii="Times New Roman" w:hAnsi="Times New Roman"/>
          <w:b w:val="1"/>
          <w:bCs w:val="1"/>
          <w:outline w:val="0"/>
          <w:color w:val="000000"/>
          <w:sz w:val="21"/>
          <w:szCs w:val="21"/>
          <w:u w:color="000000"/>
          <w:shd w:val="clear" w:color="auto" w:fill="ffffff"/>
          <w:rtl w:val="0"/>
          <w:lang w:val="en-US"/>
          <w14:textFill>
            <w14:solidFill>
              <w14:srgbClr w14:val="000000"/>
            </w14:solidFill>
          </w14:textFill>
        </w:rPr>
        <w:t>I</w:t>
      </w:r>
      <w:r>
        <w:rPr>
          <w:rStyle w:val="Aucun"/>
          <w:rFonts w:ascii="Times New Roman" w:hAnsi="Times New Roman"/>
          <w:b w:val="1"/>
          <w:bCs w:val="1"/>
          <w:outline w:val="0"/>
          <w:color w:val="000000"/>
          <w:sz w:val="21"/>
          <w:szCs w:val="21"/>
          <w:u w:color="000000"/>
          <w:shd w:val="clear" w:color="auto" w:fill="ffffff"/>
          <w:rtl w:val="0"/>
          <w:lang w:val="zh-TW" w:eastAsia="zh-TW"/>
          <w14:textFill>
            <w14:solidFill>
              <w14:srgbClr w14:val="000000"/>
            </w14:solidFill>
          </w14:textFill>
        </w:rPr>
        <w:t>X. Scientific Committee</w:t>
      </w:r>
      <w:r>
        <w:rPr>
          <w:rStyle w:val="Aucun"/>
          <w:rFonts w:ascii="Times New Roman" w:hAnsi="Times New Roman"/>
          <w:b w:val="1"/>
          <w:bCs w:val="1"/>
          <w:outline w:val="0"/>
          <w:color w:val="000000"/>
          <w:sz w:val="21"/>
          <w:szCs w:val="21"/>
          <w:u w:color="000000"/>
          <w:shd w:val="clear" w:color="auto" w:fill="ffffff"/>
          <w:rtl w:val="0"/>
          <w:lang w:val="en-US"/>
          <w14:textFill>
            <w14:solidFill>
              <w14:srgbClr w14:val="000000"/>
            </w14:solidFill>
          </w14:textFill>
        </w:rPr>
        <w:t xml:space="preserve"> </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shd w:val="clear" w:color="auto" w:fill="ffffff"/>
          <w:lang w:val="zh-TW" w:eastAsia="zh-TW"/>
          <w14:textFill>
            <w14:solidFill>
              <w14:srgbClr w14:val="000000"/>
            </w14:solidFill>
          </w14:textFill>
        </w:rPr>
      </w:pPr>
      <w:r>
        <w:rPr>
          <w:rStyle w:val="Aucun"/>
          <w:rFonts w:ascii="Times New Roman" w:hAnsi="Times New Roman"/>
          <w:outline w:val="0"/>
          <w:color w:val="000000"/>
          <w:sz w:val="21"/>
          <w:szCs w:val="21"/>
          <w:u w:color="000000"/>
          <w:shd w:val="clear" w:color="auto" w:fill="ffffff"/>
          <w:rtl w:val="0"/>
          <w:lang w:val="zh-TW" w:eastAsia="zh-TW"/>
          <w14:textFill>
            <w14:solidFill>
              <w14:srgbClr w14:val="000000"/>
            </w14:solidFill>
          </w14:textFill>
        </w:rPr>
        <w:t>Ana Salgado (Lisbon Academy of Sciences, Portugal)</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Annette Klosa-K</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ü</w:t>
      </w:r>
      <w:r>
        <w:rPr>
          <w:rStyle w:val="Aucun"/>
          <w:rFonts w:ascii="Times New Roman" w:hAnsi="Times New Roman"/>
          <w:outline w:val="0"/>
          <w:color w:val="000000"/>
          <w:sz w:val="21"/>
          <w:szCs w:val="21"/>
          <w:u w:color="000000"/>
          <w:rtl w:val="0"/>
          <w:lang w:val="zh-TW" w:eastAsia="zh-TW"/>
          <w14:textFill>
            <w14:solidFill>
              <w14:srgbClr w14:val="000000"/>
            </w14:solidFill>
          </w14:textFill>
        </w:rPr>
        <w:t>ckelhaus (IDS, Leibniz Institute for the German Language, Germany)</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Badreddine Hamma (LLL CNRS, Orleans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Chen</w:t>
      </w:r>
      <w:r>
        <w:rPr>
          <w:rStyle w:val="Aucun"/>
          <w:rFonts w:ascii="Times New Roman" w:hAnsi="Times New Roman"/>
          <w:outline w:val="0"/>
          <w:color w:val="000000"/>
          <w:sz w:val="21"/>
          <w:szCs w:val="21"/>
          <w:u w:color="000000"/>
          <w:rtl w:val="0"/>
          <w:lang w:val="en-US"/>
          <w14:textFill>
            <w14:solidFill>
              <w14:srgbClr w14:val="000000"/>
            </w14:solidFill>
          </w14:textFill>
        </w:rPr>
        <w:t xml:space="preserve"> </w:t>
      </w:r>
      <w:r>
        <w:rPr>
          <w:rStyle w:val="Aucun"/>
          <w:rFonts w:ascii="Times New Roman" w:hAnsi="Times New Roman"/>
          <w:outline w:val="0"/>
          <w:color w:val="000000"/>
          <w:sz w:val="21"/>
          <w:szCs w:val="21"/>
          <w:u w:color="000000"/>
          <w:rtl w:val="0"/>
          <w:lang w:val="zh-TW" w:eastAsia="zh-TW"/>
          <w14:textFill>
            <w14:solidFill>
              <w14:srgbClr w14:val="000000"/>
            </w14:solidFill>
          </w14:textFill>
        </w:rPr>
        <w:t>Lian (LLL CNRS Orleans University &amp; LT2D, CY Cergy Paris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Christine Jacquet-Pfau (LT2D, CY Cergy Paris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Christophe Rey (LT2D, Cergy Paris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Danh-Th</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à</w:t>
      </w:r>
      <w:r>
        <w:rPr>
          <w:rStyle w:val="Aucun"/>
          <w:rFonts w:ascii="Times New Roman" w:hAnsi="Times New Roman"/>
          <w:outline w:val="0"/>
          <w:color w:val="000000"/>
          <w:sz w:val="21"/>
          <w:szCs w:val="21"/>
          <w:u w:color="000000"/>
          <w:rtl w:val="0"/>
          <w:lang w:val="zh-TW" w:eastAsia="zh-TW"/>
          <w14:textFill>
            <w14:solidFill>
              <w14:srgbClr w14:val="000000"/>
            </w14:solidFill>
          </w14:textFill>
        </w:rPr>
        <w:t>nh Do-Hurinville (ELIADD, University of Franche-Comt</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é</w:t>
      </w:r>
      <w:r>
        <w:rPr>
          <w:rStyle w:val="Aucun"/>
          <w:rFonts w:ascii="Times New Roman" w:hAnsi="Times New Roman"/>
          <w:outline w:val="0"/>
          <w:color w:val="000000"/>
          <w:sz w:val="21"/>
          <w:szCs w:val="21"/>
          <w:u w:color="000000"/>
          <w:rtl w:val="0"/>
          <w:lang w:val="zh-TW" w:eastAsia="zh-TW"/>
          <w14:textFill>
            <w14:solidFill>
              <w14:srgbClr w14:val="000000"/>
            </w14:solidFill>
          </w14:textFill>
        </w:rPr>
        <w:t>,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Fran</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ç</w:t>
      </w:r>
      <w:r>
        <w:rPr>
          <w:rStyle w:val="Aucun"/>
          <w:rFonts w:ascii="Times New Roman" w:hAnsi="Times New Roman"/>
          <w:outline w:val="0"/>
          <w:color w:val="000000"/>
          <w:sz w:val="21"/>
          <w:szCs w:val="21"/>
          <w:u w:color="000000"/>
          <w:rtl w:val="0"/>
          <w:lang w:val="zh-TW" w:eastAsia="zh-TW"/>
          <w14:textFill>
            <w14:solidFill>
              <w14:srgbClr w14:val="000000"/>
            </w14:solidFill>
          </w14:textFill>
        </w:rPr>
        <w:t>ois Gaudin (LT2D, University of Rouen,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Gao Yongwei (Fudan University,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zh-TW" w:eastAsia="zh-TW"/>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outline w:val="0"/>
          <w:color w:val="000000"/>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Geng</w:t>
      </w:r>
      <w:r>
        <w:rPr>
          <w:rStyle w:val="Aucun"/>
          <w:rFonts w:ascii="Times New Roman" w:hAnsi="Times New Roman"/>
          <w:outline w:val="0"/>
          <w:color w:val="000000"/>
          <w:sz w:val="21"/>
          <w:szCs w:val="21"/>
          <w:u w:color="000000"/>
          <w:rtl w:val="0"/>
          <w:lang w:val="en-US"/>
          <w14:textFill>
            <w14:solidFill>
              <w14:srgbClr w14:val="000000"/>
            </w14:solidFill>
          </w14:textFill>
        </w:rPr>
        <w:t xml:space="preserve"> </w:t>
      </w:r>
      <w:r>
        <w:rPr>
          <w:rStyle w:val="Aucun"/>
          <w:rFonts w:ascii="Times New Roman" w:hAnsi="Times New Roman"/>
          <w:outline w:val="0"/>
          <w:color w:val="000000"/>
          <w:sz w:val="21"/>
          <w:szCs w:val="21"/>
          <w:u w:color="000000"/>
          <w:rtl w:val="0"/>
          <w:lang w:val="zh-TW" w:eastAsia="zh-TW"/>
          <w14:textFill>
            <w14:solidFill>
              <w14:srgbClr w14:val="000000"/>
            </w14:solidFill>
          </w14:textFill>
        </w:rPr>
        <w:t>Yundong (Huazhong Agricultural University, China)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Geoffrey Clive Williams (Grenoble Alpes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Herv</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 xml:space="preserve">é </w:t>
      </w:r>
      <w:r>
        <w:rPr>
          <w:rStyle w:val="Aucun"/>
          <w:rFonts w:ascii="Times New Roman" w:hAnsi="Times New Roman"/>
          <w:outline w:val="0"/>
          <w:color w:val="000000"/>
          <w:sz w:val="21"/>
          <w:szCs w:val="21"/>
          <w:u w:color="000000"/>
          <w:rtl w:val="0"/>
          <w:lang w:val="zh-TW" w:eastAsia="zh-TW"/>
          <w14:textFill>
            <w14:solidFill>
              <w14:srgbClr w14:val="000000"/>
            </w14:solidFill>
          </w14:textFill>
        </w:rPr>
        <w:t>Bohbot (CNRS, Praxiling UMR 5267, Paul-Val</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é</w:t>
      </w:r>
      <w:r>
        <w:rPr>
          <w:rStyle w:val="Aucun"/>
          <w:rFonts w:ascii="Times New Roman" w:hAnsi="Times New Roman"/>
          <w:outline w:val="0"/>
          <w:color w:val="000000"/>
          <w:sz w:val="21"/>
          <w:szCs w:val="21"/>
          <w:u w:color="000000"/>
          <w:rtl w:val="0"/>
          <w:lang w:val="zh-TW" w:eastAsia="zh-TW"/>
          <w14:textFill>
            <w14:solidFill>
              <w14:srgbClr w14:val="000000"/>
            </w14:solidFill>
          </w14:textFill>
        </w:rPr>
        <w:t>ry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Hu Wenfei (Sichuan International Studies University, China)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Huy Linh Dao (CRLAO CNRS-EHESS, Institut National des Langues et Civilisations Orientales,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Ilan Kernerman (Lexicala by K Dictionaries, Israel)</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Inka Wissner (ELIADD, University of Franche-Comt</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é</w:t>
      </w:r>
      <w:r>
        <w:rPr>
          <w:rStyle w:val="Aucun"/>
          <w:rFonts w:ascii="Times New Roman" w:hAnsi="Times New Roman"/>
          <w:outline w:val="0"/>
          <w:color w:val="000000"/>
          <w:sz w:val="21"/>
          <w:szCs w:val="21"/>
          <w:u w:color="000000"/>
          <w:rtl w:val="0"/>
          <w:lang w:val="zh-TW" w:eastAsia="zh-TW"/>
          <w14:textFill>
            <w14:solidFill>
              <w14:srgbClr w14:val="000000"/>
            </w14:solidFill>
          </w14:textFill>
        </w:rPr>
        <w:t>,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Iztok Kosem (University of Ljubljana, Slovenia)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Jelena Kallas ( Institute of the Estonian Language, Estonie)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Kata Gabor (ERTIM - INALCO,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Li Yuming (Beijing Language and Culture University,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zh-TW" w:eastAsia="zh-TW"/>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Marco C. Passarotti (Catholic University of the Sacred Heart, Italy)</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Mariadomenica Lo Nostro (University of Salerno, Italy)</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Michela Murano (Catholic University of the Sacred Heart, Italy)</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Milo</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 xml:space="preserve">š </w:t>
      </w:r>
      <w:r>
        <w:rPr>
          <w:rStyle w:val="Aucun"/>
          <w:rFonts w:ascii="Times New Roman" w:hAnsi="Times New Roman"/>
          <w:outline w:val="0"/>
          <w:color w:val="000000"/>
          <w:sz w:val="21"/>
          <w:szCs w:val="21"/>
          <w:u w:color="000000"/>
          <w:rtl w:val="0"/>
          <w:lang w:val="zh-TW" w:eastAsia="zh-TW"/>
          <w14:textFill>
            <w14:solidFill>
              <w14:srgbClr w14:val="000000"/>
            </w14:solidFill>
          </w14:textFill>
        </w:rPr>
        <w:t>Jakub</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íč</w:t>
      </w:r>
      <w:r>
        <w:rPr>
          <w:rStyle w:val="Aucun"/>
          <w:rFonts w:ascii="Times New Roman" w:hAnsi="Times New Roman"/>
          <w:outline w:val="0"/>
          <w:color w:val="000000"/>
          <w:sz w:val="21"/>
          <w:szCs w:val="21"/>
          <w:u w:color="000000"/>
          <w:rtl w:val="0"/>
          <w:lang w:val="zh-TW" w:eastAsia="zh-TW"/>
          <w14:textFill>
            <w14:solidFill>
              <w14:srgbClr w14:val="000000"/>
            </w14:solidFill>
          </w14:textFill>
        </w:rPr>
        <w:t>ek (Lexical Computing CZ s.r.o. &amp; Masaryk University in Brno, Czech Republic)</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Nadine Vincent (University of Sherbrooke, Canada)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No</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 xml:space="preserve">é </w:t>
      </w:r>
      <w:r>
        <w:rPr>
          <w:rStyle w:val="Aucun"/>
          <w:rFonts w:ascii="Times New Roman" w:hAnsi="Times New Roman"/>
          <w:outline w:val="0"/>
          <w:color w:val="000000"/>
          <w:sz w:val="21"/>
          <w:szCs w:val="21"/>
          <w:u w:color="000000"/>
          <w:rtl w:val="0"/>
          <w:lang w:val="zh-TW" w:eastAsia="zh-TW"/>
          <w14:textFill>
            <w14:solidFill>
              <w14:srgbClr w14:val="000000"/>
            </w14:solidFill>
          </w14:textFill>
        </w:rPr>
        <w:t>Gasparini (Lyon III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Olivier Bertrand (LT2D, CY Cergy Paris University,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Pedro A. Fuertes-Olivera (University of Valladolid, Spain)</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Philippe Reynes (University of Picardie Jules Verne,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Pilar Le</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ó</w:t>
      </w:r>
      <w:r>
        <w:rPr>
          <w:rStyle w:val="Aucun"/>
          <w:rFonts w:ascii="Times New Roman" w:hAnsi="Times New Roman"/>
          <w:outline w:val="0"/>
          <w:color w:val="000000"/>
          <w:sz w:val="21"/>
          <w:szCs w:val="21"/>
          <w:u w:color="000000"/>
          <w:rtl w:val="0"/>
          <w:lang w:val="zh-TW" w:eastAsia="zh-TW"/>
          <w14:textFill>
            <w14:solidFill>
              <w14:srgbClr w14:val="000000"/>
            </w14:solidFill>
          </w14:textFill>
        </w:rPr>
        <w:t>n Ara</w:t>
      </w:r>
      <w:r>
        <w:rPr>
          <w:rStyle w:val="Aucun"/>
          <w:rFonts w:ascii="Times New Roman" w:hAnsi="Times New Roman" w:hint="default"/>
          <w:outline w:val="0"/>
          <w:color w:val="000000"/>
          <w:sz w:val="21"/>
          <w:szCs w:val="21"/>
          <w:u w:color="000000"/>
          <w:rtl w:val="0"/>
          <w:lang w:val="zh-TW" w:eastAsia="zh-TW"/>
          <w14:textFill>
            <w14:solidFill>
              <w14:srgbClr w14:val="000000"/>
            </w14:solidFill>
          </w14:textFill>
        </w:rPr>
        <w:t>ú</w:t>
      </w:r>
      <w:r>
        <w:rPr>
          <w:rStyle w:val="Aucun"/>
          <w:rFonts w:ascii="Times New Roman" w:hAnsi="Times New Roman"/>
          <w:outline w:val="0"/>
          <w:color w:val="000000"/>
          <w:sz w:val="21"/>
          <w:szCs w:val="21"/>
          <w:u w:color="000000"/>
          <w:rtl w:val="0"/>
          <w:lang w:val="zh-TW" w:eastAsia="zh-TW"/>
          <w14:textFill>
            <w14:solidFill>
              <w14:srgbClr w14:val="000000"/>
            </w14:solidFill>
          </w14:textFill>
        </w:rPr>
        <w:t>z (University of Granada, Spain)</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Rufus H. Gouws (University of Stellenbosch, South Africa)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Rute Costa (NOVA University Lisbon - CLUNL, Portugal)</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Sven Tarp (Aarhus University, Denmark)</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lang w:val="zh-TW" w:eastAsia="zh-TW"/>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Theo JD Bothma (University of Pretoria, South Africa)</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SimSun" w:cs="SimSun" w:hAnsi="SimSun" w:eastAsia="SimSu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Thomas Szende</w:t>
      </w:r>
      <w:r>
        <w:rPr>
          <w:rStyle w:val="Aucun"/>
          <w:rFonts w:ascii="Times New Roman" w:hAnsi="Times New Roman"/>
          <w:outline w:val="0"/>
          <w:color w:val="000000"/>
          <w:sz w:val="21"/>
          <w:szCs w:val="21"/>
          <w:u w:color="000000"/>
          <w:rtl w:val="0"/>
          <w:lang w:val="en-US"/>
          <w14:textFill>
            <w14:solidFill>
              <w14:srgbClr w14:val="000000"/>
            </w14:solidFill>
          </w14:textFill>
        </w:rPr>
        <w:t xml:space="preserve"> </w:t>
      </w:r>
      <w:r>
        <w:rPr>
          <w:rStyle w:val="Aucun"/>
          <w:rFonts w:ascii="Times New Roman" w:hAnsi="Times New Roman"/>
          <w:outline w:val="0"/>
          <w:color w:val="000000"/>
          <w:sz w:val="21"/>
          <w:szCs w:val="21"/>
          <w:u w:color="000000"/>
          <w:rtl w:val="0"/>
          <w:lang w:val="zh-TW" w:eastAsia="zh-TW"/>
          <w14:textFill>
            <w14:solidFill>
              <w14:srgbClr w14:val="000000"/>
            </w14:solidFill>
          </w14:textFill>
        </w:rPr>
        <w:t>(PLIDAM-INALCO, France)</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Tian Bing (Guangdong University of Foreign Studies,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zh-TW" w:eastAsia="zh-TW"/>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Wang Renqiang (Sichuan International Studies University,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zh-TW" w:eastAsia="zh-TW"/>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Wei Xiangqing (Nanjing University,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zh-TW" w:eastAsia="zh-TW"/>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en-US"/>
          <w14:textFill>
            <w14:solidFill>
              <w14:srgbClr w14:val="000000"/>
            </w14:solidFill>
          </w14:textFill>
        </w:rPr>
        <w:t>Xu Hai (Guangdong University of Foreign Studies,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pt-PT"/>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rPr>
          <w:rStyle w:val="Aucun"/>
          <w:rFonts w:ascii="Times New Roman" w:cs="Times New Roman" w:hAnsi="Times New Roman" w:eastAsia="Times New Roman"/>
          <w:outline w:val="0"/>
          <w:color w:val="000000"/>
          <w:sz w:val="21"/>
          <w:szCs w:val="21"/>
          <w:u w:color="000000"/>
          <w14:textFill>
            <w14:solidFill>
              <w14:srgbClr w14:val="000000"/>
            </w14:solidFill>
          </w14:textFill>
        </w:rPr>
      </w:pPr>
      <w:r>
        <w:rPr>
          <w:rStyle w:val="Aucun"/>
          <w:rFonts w:ascii="Times New Roman" w:hAnsi="Times New Roman"/>
          <w:outline w:val="0"/>
          <w:color w:val="000000"/>
          <w:sz w:val="21"/>
          <w:szCs w:val="21"/>
          <w:u w:color="000000"/>
          <w:rtl w:val="0"/>
          <w:lang w:val="zh-TW" w:eastAsia="zh-TW"/>
          <w14:textFill>
            <w14:solidFill>
              <w14:srgbClr w14:val="000000"/>
            </w14:solidFill>
          </w14:textFill>
        </w:rPr>
        <w:t>Yang</w:t>
      </w:r>
      <w:r>
        <w:rPr>
          <w:rStyle w:val="Aucun"/>
          <w:rFonts w:ascii="Times New Roman" w:hAnsi="Times New Roman"/>
          <w:outline w:val="0"/>
          <w:color w:val="000000"/>
          <w:sz w:val="21"/>
          <w:szCs w:val="21"/>
          <w:u w:color="000000"/>
          <w:rtl w:val="0"/>
          <w:lang w:val="en-US"/>
          <w14:textFill>
            <w14:solidFill>
              <w14:srgbClr w14:val="000000"/>
            </w14:solidFill>
          </w14:textFill>
        </w:rPr>
        <w:t xml:space="preserve"> </w:t>
      </w:r>
      <w:r>
        <w:rPr>
          <w:rStyle w:val="Aucun"/>
          <w:rFonts w:ascii="Times New Roman" w:hAnsi="Times New Roman"/>
          <w:outline w:val="0"/>
          <w:color w:val="000000"/>
          <w:sz w:val="21"/>
          <w:szCs w:val="21"/>
          <w:u w:color="000000"/>
          <w:rtl w:val="0"/>
          <w:lang w:val="zh-TW" w:eastAsia="zh-TW"/>
          <w14:textFill>
            <w14:solidFill>
              <w14:srgbClr w14:val="000000"/>
            </w14:solidFill>
          </w14:textFill>
        </w:rPr>
        <w:t>Yuling (Beijing Language and Culture University,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zh-TW" w:eastAsia="zh-TW"/>
          <w14:textFill>
            <w14:solidFill>
              <w14:srgbClr w14:val="000000"/>
            </w14:solidFill>
          </w14:textFill>
        </w:rPr>
        <w:t>)</w:t>
      </w:r>
    </w:p>
    <w:p>
      <w:pPr>
        <w:pStyle w:val="Par défaut A"/>
        <w:tabs>
          <w:tab w:val="left" w:pos="720"/>
          <w:tab w:val="left" w:pos="1440"/>
          <w:tab w:val="left" w:pos="2160"/>
          <w:tab w:val="left" w:pos="2880"/>
          <w:tab w:val="left" w:pos="3600"/>
          <w:tab w:val="left" w:pos="4320"/>
          <w:tab w:val="left" w:pos="5040"/>
          <w:tab w:val="left" w:pos="5760"/>
          <w:tab w:val="left" w:pos="6480"/>
          <w:tab w:val="left" w:pos="7200"/>
          <w:tab w:val="left" w:pos="7800"/>
        </w:tabs>
        <w:spacing w:before="0" w:line="360" w:lineRule="auto"/>
        <w:jc w:val="both"/>
      </w:pPr>
      <w:r>
        <w:rPr>
          <w:rStyle w:val="Aucun"/>
          <w:rFonts w:ascii="Times New Roman" w:hAnsi="Times New Roman"/>
          <w:outline w:val="0"/>
          <w:color w:val="000000"/>
          <w:sz w:val="21"/>
          <w:szCs w:val="21"/>
          <w:u w:color="000000"/>
          <w:rtl w:val="0"/>
          <w:lang w:val="zh-TW" w:eastAsia="zh-TW"/>
          <w14:textFill>
            <w14:solidFill>
              <w14:srgbClr w14:val="000000"/>
            </w14:solidFill>
          </w14:textFill>
        </w:rPr>
        <w:t>Zhang Yihua (Guangdong University of Foreign Studies, Chin</w:t>
      </w:r>
      <w:r>
        <w:rPr>
          <w:rStyle w:val="Aucun"/>
          <w:rFonts w:ascii="Times New Roman" w:hAnsi="Times New Roman"/>
          <w:outline w:val="0"/>
          <w:color w:val="000000"/>
          <w:sz w:val="21"/>
          <w:szCs w:val="21"/>
          <w:u w:color="000000"/>
          <w:rtl w:val="0"/>
          <w:lang w:val="zh-TW" w:eastAsia="zh-TW"/>
          <w14:textFill>
            <w14:solidFill>
              <w14:srgbClr w14:val="000000"/>
            </w14:solidFill>
          </w14:textFill>
        </w:rPr>
        <w:t>a</w:t>
      </w:r>
      <w:r>
        <w:rPr>
          <w:rStyle w:val="Aucun"/>
          <w:rFonts w:ascii="Times New Roman" w:hAnsi="Times New Roman"/>
          <w:outline w:val="0"/>
          <w:color w:val="000000"/>
          <w:sz w:val="21"/>
          <w:szCs w:val="21"/>
          <w:u w:color="000000"/>
          <w:rtl w:val="0"/>
          <w:lang w:val="zh-TW" w:eastAsia="zh-TW"/>
          <w14:textFill>
            <w14:solidFill>
              <w14:srgbClr w14:val="000000"/>
            </w14:solidFill>
          </w14:textFill>
        </w:rPr>
        <w:t>)</w:t>
      </w:r>
    </w:p>
    <w:sectPr>
      <w:headerReference w:type="default" r:id="rId11"/>
      <w:footerReference w:type="default" r:id="rId12"/>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等线">
    <w:charset w:val="00"/>
    <w:family w:val="roman"/>
    <w:pitch w:val="default"/>
  </w:font>
  <w:font w:name="SimSun">
    <w:charset w:val="00"/>
    <w:family w:val="roman"/>
    <w:pitch w:val="default"/>
  </w:font>
  <w:font w:name="SimSong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0"/>
      <w:tabs>
        <w:tab w:val="right" w:pos="8280"/>
        <w:tab w:val="clear" w:pos="9020"/>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2863850</wp:posOffset>
              </wp:positionH>
              <wp:positionV relativeFrom="page">
                <wp:posOffset>9834880</wp:posOffset>
              </wp:positionV>
              <wp:extent cx="127000" cy="1397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39700"/>
                      </a:xfrm>
                      <a:prstGeom prst="rect">
                        <a:avLst/>
                      </a:prstGeom>
                      <a:noFill/>
                      <a:ln w="12700" cap="flat">
                        <a:noFill/>
                        <a:miter lim="400000"/>
                      </a:ln>
                      <a:effectLst/>
                    </wps:spPr>
                    <wps:txbx>
                      <w:txbxContent>
                        <w:p>
                          <w:pPr>
                            <w:pStyle w:val="foote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t>1</w:t>
                          </w:r>
                          <w:r>
                            <w:rPr>
                              <w:rStyle w:val="Aucun"/>
                              <w:rtl w:val="0"/>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225.5pt;margin-top:774.4pt;width:10.0pt;height:11.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t>1</w:t>
                    </w:r>
                    <w:r>
                      <w:rPr>
                        <w:rStyle w:val="Aucun"/>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decimal"/>
      <w:suff w:val="tab"/>
      <w:lvlText w:val="%1."/>
      <w:lvlJc w:val="left"/>
      <w:pPr>
        <w:tabs>
          <w:tab w:val="left" w:pos="420"/>
        </w:tabs>
        <w:ind w:left="65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20"/>
        </w:tabs>
        <w:ind w:left="145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20"/>
        </w:tabs>
        <w:ind w:left="225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0"/>
        </w:tabs>
        <w:ind w:left="305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20"/>
        </w:tabs>
        <w:ind w:left="385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20"/>
        </w:tabs>
        <w:ind w:left="465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0"/>
        </w:tabs>
        <w:ind w:left="545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20"/>
        </w:tabs>
        <w:ind w:left="625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20"/>
        </w:tabs>
        <w:ind w:left="70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等线" w:cs="等线" w:hAnsi="等线" w:eastAsia="等线"/>
      <w:b w:val="0"/>
      <w:bCs w:val="0"/>
      <w:i w:val="0"/>
      <w:iCs w:val="0"/>
      <w:caps w:val="0"/>
      <w:smallCaps w:val="0"/>
      <w:strike w:val="0"/>
      <w:dstrike w:val="0"/>
      <w:outline w:val="0"/>
      <w:color w:val="000000"/>
      <w:spacing w:val="0"/>
      <w:kern w:val="2"/>
      <w:position w:val="0"/>
      <w:sz w:val="18"/>
      <w:szCs w:val="18"/>
      <w:u w:val="none" w:color="000000"/>
      <w:shd w:val="nil" w:color="auto" w:fill="auto"/>
      <w:vertAlign w:val="baseline"/>
      <w:lang w:val="en-US"/>
      <w14:textFill>
        <w14:solidFill>
          <w14:srgbClr w14:val="000000"/>
        </w14:solidFill>
      </w14:textFill>
    </w:rPr>
  </w:style>
  <w:style w:type="character" w:styleId="Aucun">
    <w:name w:val="Aucun"/>
  </w:style>
  <w:style w:type="paragraph" w:styleId="En-tête.0">
    <w:name w:val="En-tête"/>
    <w:next w:val="En-tête.0"/>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等线" w:cs="等线" w:hAnsi="等线" w:eastAsia="等线"/>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Style 1 importé">
    <w:name w:val="Style 1 importé"/>
    <w:pPr>
      <w:numPr>
        <w:numId w:val="1"/>
      </w:numPr>
    </w:pPr>
  </w:style>
  <w:style w:type="character" w:styleId="Lien">
    <w:name w:val="Lien"/>
    <w:rPr>
      <w:outline w:val="0"/>
      <w:color w:val="0000ff"/>
      <w:u w:val="single" w:color="0000ff"/>
      <w14:textFill>
        <w14:solidFill>
          <w14:srgbClr w14:val="0000FF"/>
        </w14:solidFill>
      </w14:textFill>
    </w:rPr>
  </w:style>
  <w:style w:type="character" w:styleId="Hyperlink.0">
    <w:name w:val="Hyperlink.0"/>
    <w:basedOn w:val="Lien"/>
    <w:next w:val="Hyperlink.0"/>
    <w:rPr>
      <w:rFonts w:ascii="Times New Roman" w:cs="Times New Roman" w:hAnsi="Times New Roman" w:eastAsia="Times New Roman"/>
      <w:outline w:val="0"/>
      <w:color w:val="000000"/>
      <w:u w:color="000000"/>
      <w:shd w:val="nil" w:color="auto" w:fill="auto"/>
      <w14:textFill>
        <w14:solidFill>
          <w14:srgbClr w14:val="000000"/>
        </w14:solidFill>
      </w14:textFill>
    </w:rPr>
  </w:style>
  <w:style w:type="character" w:styleId="Hyperlink.1">
    <w:name w:val="Hyperlink.1"/>
    <w:basedOn w:val="Lien"/>
    <w:next w:val="Hyperlink.1"/>
    <w:rPr>
      <w:rFonts w:ascii="Times New Roman" w:cs="Times New Roman" w:hAnsi="Times New Roman" w:eastAsia="Times New Roman"/>
      <w:outline w:val="0"/>
      <w:color w:val="0432ff"/>
      <w:u w:color="000000"/>
      <w:lang w:val="en-US"/>
      <w14:textFill>
        <w14:solidFill>
          <w14:srgbClr w14:val="0433FF"/>
        </w14:solidFill>
      </w14:textFill>
    </w:rPr>
  </w:style>
  <w:style w:type="character" w:styleId="Hyperlink.2">
    <w:name w:val="Hyperlink.2"/>
    <w:basedOn w:val="Lien"/>
    <w:next w:val="Hyperlink.2"/>
    <w:rPr>
      <w:rFonts w:ascii="Times New Roman" w:cs="Times New Roman" w:hAnsi="Times New Roman" w:eastAsia="Times New Roman"/>
      <w:outline w:val="0"/>
      <w:color w:val="0432ff"/>
      <w:u w:color="000000"/>
      <w:lang w:val="it-IT"/>
      <w14:textFill>
        <w14:solidFill>
          <w14:srgbClr w14:val="0433FF"/>
        </w14:solidFill>
      </w14:textFill>
    </w:rPr>
  </w:style>
  <w:style w:type="paragraph" w:styleId="Par défaut A">
    <w:name w:val="Par défaut A"/>
    <w:next w:val="Par défaut A"/>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image" Target="media/image1.jpeg"/><Relationship Id="rId7" Type="http://schemas.openxmlformats.org/officeDocument/2006/relationships/image" Target="media/image1.png"/><Relationship Id="rId8" Type="http://schemas.openxmlformats.org/officeDocument/2006/relationships/image" Target="media/image3.tif"/><Relationship Id="rId9" Type="http://schemas.openxmlformats.org/officeDocument/2006/relationships/image" Target="media/image4.tif"/><Relationship Id="rId10" Type="http://schemas.openxmlformats.org/officeDocument/2006/relationships/image" Target="media/image5.tif"/><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